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C2" w:rsidRPr="00375239" w:rsidRDefault="006E4AC2" w:rsidP="00375239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75239">
        <w:rPr>
          <w:rFonts w:ascii="Arial" w:hAnsi="Arial" w:cs="Arial"/>
          <w:b/>
          <w:sz w:val="32"/>
          <w:szCs w:val="32"/>
          <w:u w:val="single"/>
        </w:rPr>
        <w:t xml:space="preserve">CMS </w:t>
      </w:r>
      <w:r w:rsidR="000E0374" w:rsidRPr="00375239">
        <w:rPr>
          <w:rFonts w:ascii="Arial" w:hAnsi="Arial" w:cs="Arial"/>
          <w:b/>
          <w:sz w:val="32"/>
          <w:szCs w:val="32"/>
          <w:u w:val="single"/>
        </w:rPr>
        <w:t xml:space="preserve">Training Program </w:t>
      </w:r>
      <w:r w:rsidRPr="00375239">
        <w:rPr>
          <w:rFonts w:ascii="Arial" w:hAnsi="Arial" w:cs="Arial"/>
          <w:b/>
          <w:sz w:val="32"/>
          <w:szCs w:val="32"/>
          <w:u w:val="single"/>
        </w:rPr>
        <w:t>Frequently Asked Questions</w:t>
      </w:r>
    </w:p>
    <w:p w:rsidR="006E4AC2" w:rsidRPr="00375239" w:rsidRDefault="006E4AC2" w:rsidP="00375239">
      <w:pPr>
        <w:spacing w:after="0"/>
        <w:rPr>
          <w:rFonts w:ascii="Arial" w:hAnsi="Arial" w:cs="Arial"/>
        </w:rPr>
      </w:pPr>
    </w:p>
    <w:p w:rsidR="006E4AC2" w:rsidRPr="00375239" w:rsidRDefault="006E4AC2" w:rsidP="00375239">
      <w:pPr>
        <w:spacing w:after="0"/>
        <w:rPr>
          <w:rFonts w:ascii="Arial" w:hAnsi="Arial" w:cs="Arial"/>
          <w:sz w:val="24"/>
          <w:szCs w:val="24"/>
        </w:rPr>
      </w:pPr>
      <w:r w:rsidRPr="00375239">
        <w:rPr>
          <w:rFonts w:ascii="Arial" w:hAnsi="Arial" w:cs="Arial"/>
          <w:b/>
          <w:sz w:val="24"/>
          <w:szCs w:val="24"/>
        </w:rPr>
        <w:t>What is the goal of the CMS program</w:t>
      </w:r>
      <w:r w:rsidRPr="00375239">
        <w:rPr>
          <w:rFonts w:ascii="Arial" w:hAnsi="Arial" w:cs="Arial"/>
          <w:sz w:val="24"/>
          <w:szCs w:val="24"/>
        </w:rPr>
        <w:t>?</w:t>
      </w:r>
    </w:p>
    <w:p w:rsidR="006E4AC2" w:rsidRDefault="006E4AC2" w:rsidP="00375239">
      <w:pPr>
        <w:spacing w:after="0"/>
        <w:rPr>
          <w:rFonts w:ascii="Arial" w:hAnsi="Arial" w:cs="Arial"/>
          <w:sz w:val="24"/>
          <w:szCs w:val="24"/>
        </w:rPr>
      </w:pPr>
      <w:r w:rsidRPr="00375239">
        <w:rPr>
          <w:rFonts w:ascii="Arial" w:hAnsi="Arial" w:cs="Arial"/>
          <w:sz w:val="24"/>
          <w:szCs w:val="24"/>
        </w:rPr>
        <w:t xml:space="preserve">The goal of the CMS program is to assist in the development of high-growth career opportunities for people who are legally blind by providing high-level training in the field of Contract Management. </w:t>
      </w:r>
    </w:p>
    <w:p w:rsidR="00375239" w:rsidRPr="00375239" w:rsidRDefault="00375239" w:rsidP="00375239">
      <w:pPr>
        <w:spacing w:after="0"/>
        <w:rPr>
          <w:rFonts w:ascii="Arial" w:hAnsi="Arial" w:cs="Arial"/>
          <w:sz w:val="24"/>
          <w:szCs w:val="24"/>
        </w:rPr>
      </w:pPr>
    </w:p>
    <w:p w:rsidR="006E4AC2" w:rsidRPr="00375239" w:rsidRDefault="006E4AC2" w:rsidP="00375239">
      <w:pPr>
        <w:spacing w:after="0"/>
        <w:rPr>
          <w:rFonts w:ascii="Arial" w:hAnsi="Arial" w:cs="Arial"/>
          <w:sz w:val="24"/>
          <w:szCs w:val="24"/>
        </w:rPr>
      </w:pPr>
      <w:r w:rsidRPr="00375239">
        <w:rPr>
          <w:rFonts w:ascii="Arial" w:hAnsi="Arial" w:cs="Arial"/>
          <w:b/>
          <w:sz w:val="24"/>
          <w:szCs w:val="24"/>
        </w:rPr>
        <w:t>What are the training courses</w:t>
      </w:r>
      <w:r w:rsidRPr="00375239">
        <w:rPr>
          <w:rFonts w:ascii="Arial" w:hAnsi="Arial" w:cs="Arial"/>
          <w:sz w:val="24"/>
          <w:szCs w:val="24"/>
        </w:rPr>
        <w:t>?</w:t>
      </w:r>
    </w:p>
    <w:p w:rsidR="006E4AC2" w:rsidRDefault="006E4AC2" w:rsidP="00375239">
      <w:pPr>
        <w:spacing w:after="0"/>
        <w:rPr>
          <w:rFonts w:ascii="Arial" w:hAnsi="Arial" w:cs="Arial"/>
          <w:sz w:val="24"/>
          <w:szCs w:val="24"/>
        </w:rPr>
      </w:pPr>
      <w:r w:rsidRPr="00375239">
        <w:rPr>
          <w:rFonts w:ascii="Arial" w:hAnsi="Arial" w:cs="Arial"/>
          <w:sz w:val="24"/>
          <w:szCs w:val="24"/>
        </w:rPr>
        <w:t>The CMS training consists of four Defense Acquisition University (DAU) on-line classes</w:t>
      </w:r>
      <w:r w:rsidR="00166210">
        <w:rPr>
          <w:rFonts w:ascii="Arial" w:hAnsi="Arial" w:cs="Arial"/>
          <w:sz w:val="24"/>
          <w:szCs w:val="24"/>
        </w:rPr>
        <w:t xml:space="preserve"> – C</w:t>
      </w:r>
      <w:r w:rsidRPr="00375239">
        <w:rPr>
          <w:rFonts w:ascii="Arial" w:hAnsi="Arial" w:cs="Arial"/>
          <w:sz w:val="24"/>
          <w:szCs w:val="24"/>
        </w:rPr>
        <w:t>ON 100, CON 110, CON 111 and 112.  Please click the link for course descriptions.</w:t>
      </w:r>
    </w:p>
    <w:p w:rsidR="00375239" w:rsidRPr="00375239" w:rsidRDefault="00375239" w:rsidP="00375239">
      <w:pPr>
        <w:spacing w:after="0"/>
        <w:rPr>
          <w:rFonts w:ascii="Arial" w:hAnsi="Arial" w:cs="Arial"/>
          <w:sz w:val="24"/>
          <w:szCs w:val="24"/>
        </w:rPr>
      </w:pPr>
    </w:p>
    <w:p w:rsidR="007C33A7" w:rsidRPr="00375239" w:rsidRDefault="007C33A7" w:rsidP="00375239">
      <w:pPr>
        <w:spacing w:after="0"/>
        <w:rPr>
          <w:rFonts w:ascii="Arial" w:hAnsi="Arial" w:cs="Arial"/>
          <w:b/>
          <w:sz w:val="24"/>
          <w:szCs w:val="24"/>
        </w:rPr>
      </w:pPr>
      <w:r w:rsidRPr="00375239">
        <w:rPr>
          <w:rFonts w:ascii="Arial" w:hAnsi="Arial" w:cs="Arial"/>
          <w:b/>
          <w:sz w:val="24"/>
          <w:szCs w:val="24"/>
        </w:rPr>
        <w:t>Do I need to relocate for training?</w:t>
      </w:r>
    </w:p>
    <w:p w:rsidR="007C33A7" w:rsidRDefault="007C33A7" w:rsidP="00375239">
      <w:pPr>
        <w:spacing w:after="0"/>
        <w:rPr>
          <w:rFonts w:ascii="Arial" w:hAnsi="Arial" w:cs="Arial"/>
          <w:sz w:val="24"/>
          <w:szCs w:val="24"/>
        </w:rPr>
      </w:pPr>
      <w:r w:rsidRPr="00375239">
        <w:rPr>
          <w:rFonts w:ascii="Arial" w:hAnsi="Arial" w:cs="Arial"/>
          <w:sz w:val="24"/>
          <w:szCs w:val="24"/>
        </w:rPr>
        <w:t>No.  The CMS training program courses are offered on-line.</w:t>
      </w:r>
    </w:p>
    <w:p w:rsidR="00375239" w:rsidRPr="00375239" w:rsidRDefault="00375239" w:rsidP="00375239">
      <w:pPr>
        <w:spacing w:after="0"/>
        <w:rPr>
          <w:rFonts w:ascii="Arial" w:hAnsi="Arial" w:cs="Arial"/>
          <w:sz w:val="24"/>
          <w:szCs w:val="24"/>
        </w:rPr>
      </w:pPr>
    </w:p>
    <w:p w:rsidR="006E4AC2" w:rsidRPr="00375239" w:rsidRDefault="006E4AC2" w:rsidP="00375239">
      <w:pPr>
        <w:spacing w:after="0"/>
        <w:rPr>
          <w:rFonts w:ascii="Arial" w:hAnsi="Arial" w:cs="Arial"/>
          <w:sz w:val="24"/>
          <w:szCs w:val="24"/>
        </w:rPr>
      </w:pPr>
      <w:r w:rsidRPr="00375239">
        <w:rPr>
          <w:rFonts w:ascii="Arial" w:hAnsi="Arial" w:cs="Arial"/>
          <w:b/>
          <w:sz w:val="24"/>
          <w:szCs w:val="24"/>
        </w:rPr>
        <w:t>How long is the training</w:t>
      </w:r>
      <w:r w:rsidRPr="00375239">
        <w:rPr>
          <w:rFonts w:ascii="Arial" w:hAnsi="Arial" w:cs="Arial"/>
          <w:sz w:val="24"/>
          <w:szCs w:val="24"/>
        </w:rPr>
        <w:t>?</w:t>
      </w:r>
    </w:p>
    <w:p w:rsidR="006E4AC2" w:rsidRDefault="006E4AC2" w:rsidP="00375239">
      <w:pPr>
        <w:spacing w:after="0"/>
        <w:rPr>
          <w:rFonts w:ascii="Arial" w:hAnsi="Arial" w:cs="Arial"/>
          <w:sz w:val="24"/>
          <w:szCs w:val="24"/>
        </w:rPr>
      </w:pPr>
      <w:r w:rsidRPr="00375239">
        <w:rPr>
          <w:rFonts w:ascii="Arial" w:hAnsi="Arial" w:cs="Arial"/>
          <w:sz w:val="24"/>
          <w:szCs w:val="24"/>
        </w:rPr>
        <w:t>It is estimated to take 80-90 hours to complete all four on-line courses.  Each course is an average of 20 hours.  Candidates have 60 days to complete each course.</w:t>
      </w:r>
    </w:p>
    <w:p w:rsidR="00375239" w:rsidRPr="00375239" w:rsidRDefault="00375239" w:rsidP="00375239">
      <w:pPr>
        <w:spacing w:after="0"/>
        <w:rPr>
          <w:rFonts w:ascii="Arial" w:hAnsi="Arial" w:cs="Arial"/>
          <w:sz w:val="24"/>
          <w:szCs w:val="24"/>
        </w:rPr>
      </w:pPr>
    </w:p>
    <w:p w:rsidR="006E4AC2" w:rsidRPr="00375239" w:rsidRDefault="006E4AC2" w:rsidP="00375239">
      <w:pPr>
        <w:spacing w:after="0"/>
        <w:rPr>
          <w:rFonts w:ascii="Arial" w:hAnsi="Arial" w:cs="Arial"/>
          <w:sz w:val="24"/>
          <w:szCs w:val="24"/>
        </w:rPr>
      </w:pPr>
      <w:r w:rsidRPr="00375239">
        <w:rPr>
          <w:rFonts w:ascii="Arial" w:hAnsi="Arial" w:cs="Arial"/>
          <w:b/>
          <w:sz w:val="24"/>
          <w:szCs w:val="24"/>
        </w:rPr>
        <w:t>Is there a cost for the CMS program</w:t>
      </w:r>
      <w:r w:rsidRPr="00375239">
        <w:rPr>
          <w:rFonts w:ascii="Arial" w:hAnsi="Arial" w:cs="Arial"/>
          <w:sz w:val="24"/>
          <w:szCs w:val="24"/>
        </w:rPr>
        <w:t>?</w:t>
      </w:r>
    </w:p>
    <w:p w:rsidR="006E4AC2" w:rsidRDefault="006E4AC2" w:rsidP="00375239">
      <w:pPr>
        <w:spacing w:after="0"/>
        <w:rPr>
          <w:rFonts w:ascii="Arial" w:hAnsi="Arial" w:cs="Arial"/>
          <w:sz w:val="24"/>
          <w:szCs w:val="24"/>
        </w:rPr>
      </w:pPr>
      <w:r w:rsidRPr="00375239">
        <w:rPr>
          <w:rFonts w:ascii="Arial" w:hAnsi="Arial" w:cs="Arial"/>
          <w:sz w:val="24"/>
          <w:szCs w:val="24"/>
        </w:rPr>
        <w:t xml:space="preserve">No. The Committee for Purchase has a signed Memorandum of Understanding with DAU allowing all approved </w:t>
      </w:r>
      <w:proofErr w:type="spellStart"/>
      <w:r w:rsidR="0037403F" w:rsidRPr="00375239">
        <w:rPr>
          <w:rFonts w:ascii="Arial" w:hAnsi="Arial" w:cs="Arial"/>
          <w:sz w:val="24"/>
          <w:szCs w:val="24"/>
        </w:rPr>
        <w:t>AbilityOne</w:t>
      </w:r>
      <w:proofErr w:type="spellEnd"/>
      <w:r w:rsidR="0037403F" w:rsidRPr="00375239">
        <w:rPr>
          <w:rFonts w:ascii="Arial" w:hAnsi="Arial" w:cs="Arial"/>
          <w:sz w:val="24"/>
          <w:szCs w:val="24"/>
        </w:rPr>
        <w:t xml:space="preserve"> </w:t>
      </w:r>
      <w:r w:rsidRPr="00375239">
        <w:rPr>
          <w:rFonts w:ascii="Arial" w:hAnsi="Arial" w:cs="Arial"/>
          <w:sz w:val="24"/>
          <w:szCs w:val="24"/>
        </w:rPr>
        <w:t>CMS participants to take the courses at no cost.</w:t>
      </w:r>
    </w:p>
    <w:p w:rsidR="00375239" w:rsidRPr="00375239" w:rsidRDefault="00375239" w:rsidP="00375239">
      <w:pPr>
        <w:spacing w:after="0"/>
        <w:rPr>
          <w:rFonts w:ascii="Arial" w:hAnsi="Arial" w:cs="Arial"/>
          <w:sz w:val="24"/>
          <w:szCs w:val="24"/>
        </w:rPr>
      </w:pPr>
    </w:p>
    <w:p w:rsidR="006E4AC2" w:rsidRPr="00375239" w:rsidRDefault="006E4AC2" w:rsidP="00375239">
      <w:pPr>
        <w:spacing w:after="0"/>
        <w:rPr>
          <w:rFonts w:ascii="Arial" w:hAnsi="Arial" w:cs="Arial"/>
          <w:sz w:val="24"/>
          <w:szCs w:val="24"/>
        </w:rPr>
      </w:pPr>
      <w:r w:rsidRPr="00375239">
        <w:rPr>
          <w:rFonts w:ascii="Arial" w:hAnsi="Arial" w:cs="Arial"/>
          <w:b/>
          <w:sz w:val="24"/>
          <w:szCs w:val="24"/>
        </w:rPr>
        <w:t xml:space="preserve">Does NIB </w:t>
      </w:r>
      <w:r w:rsidR="00166210">
        <w:rPr>
          <w:rFonts w:ascii="Arial" w:hAnsi="Arial" w:cs="Arial"/>
          <w:b/>
          <w:sz w:val="24"/>
          <w:szCs w:val="24"/>
        </w:rPr>
        <w:t>a</w:t>
      </w:r>
      <w:r w:rsidRPr="00375239">
        <w:rPr>
          <w:rFonts w:ascii="Arial" w:hAnsi="Arial" w:cs="Arial"/>
          <w:b/>
          <w:sz w:val="24"/>
          <w:szCs w:val="24"/>
        </w:rPr>
        <w:t xml:space="preserve">ssist with </w:t>
      </w:r>
      <w:r w:rsidR="00166210">
        <w:rPr>
          <w:rFonts w:ascii="Arial" w:hAnsi="Arial" w:cs="Arial"/>
          <w:b/>
          <w:sz w:val="24"/>
          <w:szCs w:val="24"/>
        </w:rPr>
        <w:t>j</w:t>
      </w:r>
      <w:r w:rsidRPr="00375239">
        <w:rPr>
          <w:rFonts w:ascii="Arial" w:hAnsi="Arial" w:cs="Arial"/>
          <w:b/>
          <w:sz w:val="24"/>
          <w:szCs w:val="24"/>
        </w:rPr>
        <w:t xml:space="preserve">ob </w:t>
      </w:r>
      <w:r w:rsidR="00166210">
        <w:rPr>
          <w:rFonts w:ascii="Arial" w:hAnsi="Arial" w:cs="Arial"/>
          <w:b/>
          <w:sz w:val="24"/>
          <w:szCs w:val="24"/>
        </w:rPr>
        <w:t>p</w:t>
      </w:r>
      <w:r w:rsidRPr="00375239">
        <w:rPr>
          <w:rFonts w:ascii="Arial" w:hAnsi="Arial" w:cs="Arial"/>
          <w:b/>
          <w:sz w:val="24"/>
          <w:szCs w:val="24"/>
        </w:rPr>
        <w:t>lacement after the training is completed</w:t>
      </w:r>
      <w:r w:rsidRPr="00375239">
        <w:rPr>
          <w:rFonts w:ascii="Arial" w:hAnsi="Arial" w:cs="Arial"/>
          <w:sz w:val="24"/>
          <w:szCs w:val="24"/>
        </w:rPr>
        <w:t>?</w:t>
      </w:r>
    </w:p>
    <w:p w:rsidR="006E4AC2" w:rsidRDefault="006E4AC2" w:rsidP="00375239">
      <w:pPr>
        <w:spacing w:after="0"/>
        <w:rPr>
          <w:rFonts w:ascii="Arial" w:hAnsi="Arial" w:cs="Arial"/>
          <w:sz w:val="24"/>
          <w:szCs w:val="24"/>
        </w:rPr>
      </w:pPr>
      <w:r w:rsidRPr="00375239">
        <w:rPr>
          <w:rFonts w:ascii="Arial" w:hAnsi="Arial" w:cs="Arial"/>
          <w:sz w:val="24"/>
          <w:szCs w:val="24"/>
        </w:rPr>
        <w:t xml:space="preserve">The CMS program does not place participants and there is </w:t>
      </w:r>
      <w:r w:rsidRPr="00375239">
        <w:rPr>
          <w:rFonts w:ascii="Arial" w:hAnsi="Arial" w:cs="Arial"/>
          <w:b/>
          <w:sz w:val="24"/>
          <w:szCs w:val="24"/>
        </w:rPr>
        <w:t>no guarantee of employment</w:t>
      </w:r>
      <w:r w:rsidRPr="00375239">
        <w:rPr>
          <w:rFonts w:ascii="Arial" w:hAnsi="Arial" w:cs="Arial"/>
          <w:sz w:val="24"/>
          <w:szCs w:val="24"/>
        </w:rPr>
        <w:t xml:space="preserve"> after the training is completed.  The training program is designed to provide additional skills in a growing service area to better qualify participants for employment in the field of contracting.  </w:t>
      </w:r>
    </w:p>
    <w:p w:rsidR="00375239" w:rsidRPr="00375239" w:rsidRDefault="00375239" w:rsidP="00375239">
      <w:pPr>
        <w:spacing w:after="0"/>
        <w:rPr>
          <w:rFonts w:ascii="Arial" w:hAnsi="Arial" w:cs="Arial"/>
          <w:sz w:val="24"/>
          <w:szCs w:val="24"/>
        </w:rPr>
      </w:pPr>
    </w:p>
    <w:p w:rsidR="006E4AC2" w:rsidRPr="00375239" w:rsidRDefault="006E4AC2" w:rsidP="00375239">
      <w:pPr>
        <w:spacing w:after="0"/>
        <w:rPr>
          <w:rFonts w:ascii="Arial" w:hAnsi="Arial" w:cs="Arial"/>
          <w:sz w:val="24"/>
          <w:szCs w:val="24"/>
        </w:rPr>
      </w:pPr>
      <w:r w:rsidRPr="00375239">
        <w:rPr>
          <w:rFonts w:ascii="Arial" w:hAnsi="Arial" w:cs="Arial"/>
          <w:b/>
          <w:sz w:val="24"/>
          <w:szCs w:val="24"/>
        </w:rPr>
        <w:t>What is the pay range</w:t>
      </w:r>
      <w:r w:rsidRPr="00375239">
        <w:rPr>
          <w:rFonts w:ascii="Arial" w:hAnsi="Arial" w:cs="Arial"/>
          <w:sz w:val="24"/>
          <w:szCs w:val="24"/>
        </w:rPr>
        <w:t>?</w:t>
      </w:r>
    </w:p>
    <w:p w:rsidR="006E4AC2" w:rsidRDefault="006E4AC2" w:rsidP="00375239">
      <w:pPr>
        <w:spacing w:after="0"/>
        <w:rPr>
          <w:rFonts w:ascii="Arial" w:hAnsi="Arial" w:cs="Arial"/>
          <w:sz w:val="24"/>
          <w:szCs w:val="24"/>
        </w:rPr>
      </w:pPr>
      <w:r w:rsidRPr="00375239">
        <w:rPr>
          <w:rFonts w:ascii="Arial" w:hAnsi="Arial" w:cs="Arial"/>
          <w:sz w:val="24"/>
          <w:szCs w:val="24"/>
        </w:rPr>
        <w:t>The pay range for Close-out Specialist with no previous experience is based on the Federal Government GS-5 pay scale.  Positions as Contract Specialist with no previous experience is based on the Federal Government GS-7 pay scale.</w:t>
      </w:r>
    </w:p>
    <w:p w:rsidR="00375239" w:rsidRPr="00375239" w:rsidRDefault="00375239" w:rsidP="00375239">
      <w:pPr>
        <w:spacing w:after="0"/>
        <w:rPr>
          <w:rFonts w:ascii="Arial" w:hAnsi="Arial" w:cs="Arial"/>
          <w:sz w:val="24"/>
          <w:szCs w:val="24"/>
        </w:rPr>
      </w:pPr>
    </w:p>
    <w:p w:rsidR="006E4AC2" w:rsidRPr="00375239" w:rsidRDefault="006E4AC2" w:rsidP="00375239">
      <w:pPr>
        <w:spacing w:after="0"/>
        <w:rPr>
          <w:rFonts w:ascii="Arial" w:hAnsi="Arial" w:cs="Arial"/>
          <w:sz w:val="24"/>
          <w:szCs w:val="24"/>
        </w:rPr>
      </w:pPr>
      <w:r w:rsidRPr="00375239">
        <w:rPr>
          <w:rFonts w:ascii="Arial" w:hAnsi="Arial" w:cs="Arial"/>
          <w:b/>
          <w:sz w:val="24"/>
          <w:szCs w:val="24"/>
        </w:rPr>
        <w:t>Where are the opportunities located</w:t>
      </w:r>
      <w:r w:rsidRPr="00375239">
        <w:rPr>
          <w:rFonts w:ascii="Arial" w:hAnsi="Arial" w:cs="Arial"/>
          <w:sz w:val="24"/>
          <w:szCs w:val="24"/>
        </w:rPr>
        <w:t>?</w:t>
      </w:r>
    </w:p>
    <w:p w:rsidR="006E4AC2" w:rsidRDefault="006E4AC2" w:rsidP="00375239">
      <w:pPr>
        <w:spacing w:after="0"/>
        <w:rPr>
          <w:rFonts w:ascii="Arial" w:hAnsi="Arial" w:cs="Arial"/>
          <w:sz w:val="24"/>
          <w:szCs w:val="24"/>
        </w:rPr>
      </w:pPr>
      <w:r w:rsidRPr="00375239">
        <w:rPr>
          <w:rFonts w:ascii="Arial" w:hAnsi="Arial" w:cs="Arial"/>
          <w:sz w:val="24"/>
          <w:szCs w:val="24"/>
        </w:rPr>
        <w:t xml:space="preserve">Opportunities for Close-Out Specialist positions can be located across the country.  Currently there are two </w:t>
      </w:r>
      <w:proofErr w:type="spellStart"/>
      <w:r w:rsidRPr="00375239">
        <w:rPr>
          <w:rFonts w:ascii="Arial" w:hAnsi="Arial" w:cs="Arial"/>
          <w:sz w:val="24"/>
          <w:szCs w:val="24"/>
        </w:rPr>
        <w:t>AbilityOne</w:t>
      </w:r>
      <w:proofErr w:type="spellEnd"/>
      <w:r w:rsidRPr="00375239">
        <w:rPr>
          <w:rFonts w:ascii="Arial" w:hAnsi="Arial" w:cs="Arial"/>
          <w:sz w:val="24"/>
          <w:szCs w:val="24"/>
        </w:rPr>
        <w:t xml:space="preserve"> </w:t>
      </w:r>
      <w:r w:rsidR="00166210">
        <w:rPr>
          <w:rFonts w:ascii="Arial" w:hAnsi="Arial" w:cs="Arial"/>
          <w:sz w:val="24"/>
          <w:szCs w:val="24"/>
        </w:rPr>
        <w:t>p</w:t>
      </w:r>
      <w:r w:rsidRPr="00375239">
        <w:rPr>
          <w:rFonts w:ascii="Arial" w:hAnsi="Arial" w:cs="Arial"/>
          <w:sz w:val="24"/>
          <w:szCs w:val="24"/>
        </w:rPr>
        <w:t xml:space="preserve">ilot </w:t>
      </w:r>
      <w:r w:rsidR="00166210">
        <w:rPr>
          <w:rFonts w:ascii="Arial" w:hAnsi="Arial" w:cs="Arial"/>
          <w:sz w:val="24"/>
          <w:szCs w:val="24"/>
        </w:rPr>
        <w:t>p</w:t>
      </w:r>
      <w:r w:rsidRPr="00375239">
        <w:rPr>
          <w:rFonts w:ascii="Arial" w:hAnsi="Arial" w:cs="Arial"/>
          <w:sz w:val="24"/>
          <w:szCs w:val="24"/>
        </w:rPr>
        <w:t>rograms located in San Antonio and Philadelphia with the potential for several more locations</w:t>
      </w:r>
      <w:r w:rsidR="003D7C97" w:rsidRPr="00375239">
        <w:rPr>
          <w:rFonts w:ascii="Arial" w:hAnsi="Arial" w:cs="Arial"/>
          <w:sz w:val="24"/>
          <w:szCs w:val="24"/>
        </w:rPr>
        <w:t xml:space="preserve"> to be added</w:t>
      </w:r>
      <w:r w:rsidRPr="00375239">
        <w:rPr>
          <w:rFonts w:ascii="Arial" w:hAnsi="Arial" w:cs="Arial"/>
          <w:sz w:val="24"/>
          <w:szCs w:val="24"/>
        </w:rPr>
        <w:t xml:space="preserve">.   Individuals without the </w:t>
      </w:r>
      <w:r w:rsidR="00166210">
        <w:rPr>
          <w:rFonts w:ascii="Arial" w:hAnsi="Arial" w:cs="Arial"/>
          <w:sz w:val="24"/>
          <w:szCs w:val="24"/>
        </w:rPr>
        <w:t>f</w:t>
      </w:r>
      <w:r w:rsidRPr="00375239">
        <w:rPr>
          <w:rFonts w:ascii="Arial" w:hAnsi="Arial" w:cs="Arial"/>
          <w:sz w:val="24"/>
          <w:szCs w:val="24"/>
        </w:rPr>
        <w:t xml:space="preserve">ederal </w:t>
      </w:r>
      <w:r w:rsidR="00166210">
        <w:rPr>
          <w:rFonts w:ascii="Arial" w:hAnsi="Arial" w:cs="Arial"/>
          <w:sz w:val="24"/>
          <w:szCs w:val="24"/>
        </w:rPr>
        <w:t>g</w:t>
      </w:r>
      <w:r w:rsidRPr="00375239">
        <w:rPr>
          <w:rFonts w:ascii="Arial" w:hAnsi="Arial" w:cs="Arial"/>
          <w:sz w:val="24"/>
          <w:szCs w:val="24"/>
        </w:rPr>
        <w:t>overnment</w:t>
      </w:r>
      <w:r w:rsidR="00166210">
        <w:rPr>
          <w:rFonts w:ascii="Arial" w:hAnsi="Arial" w:cs="Arial"/>
          <w:sz w:val="24"/>
          <w:szCs w:val="24"/>
        </w:rPr>
        <w:t>-</w:t>
      </w:r>
      <w:r w:rsidRPr="00375239">
        <w:rPr>
          <w:rFonts w:ascii="Arial" w:hAnsi="Arial" w:cs="Arial"/>
          <w:sz w:val="24"/>
          <w:szCs w:val="24"/>
        </w:rPr>
        <w:t xml:space="preserve">required 24 business credit hours </w:t>
      </w:r>
      <w:r w:rsidR="003D7C97" w:rsidRPr="00375239">
        <w:rPr>
          <w:rFonts w:ascii="Arial" w:hAnsi="Arial" w:cs="Arial"/>
          <w:sz w:val="24"/>
          <w:szCs w:val="24"/>
        </w:rPr>
        <w:t>can</w:t>
      </w:r>
      <w:r w:rsidRPr="00375239">
        <w:rPr>
          <w:rFonts w:ascii="Arial" w:hAnsi="Arial" w:cs="Arial"/>
          <w:sz w:val="24"/>
          <w:szCs w:val="24"/>
        </w:rPr>
        <w:t xml:space="preserve"> still be employed through NIB</w:t>
      </w:r>
      <w:r w:rsidR="00166210">
        <w:rPr>
          <w:rFonts w:ascii="Arial" w:hAnsi="Arial" w:cs="Arial"/>
          <w:sz w:val="24"/>
          <w:szCs w:val="24"/>
        </w:rPr>
        <w:t xml:space="preserve"> </w:t>
      </w:r>
      <w:r w:rsidRPr="00375239">
        <w:rPr>
          <w:rFonts w:ascii="Arial" w:hAnsi="Arial" w:cs="Arial"/>
          <w:sz w:val="24"/>
          <w:szCs w:val="24"/>
        </w:rPr>
        <w:t xml:space="preserve">associated agencies as contractors for the </w:t>
      </w:r>
      <w:r w:rsidR="00166210">
        <w:rPr>
          <w:rFonts w:ascii="Arial" w:hAnsi="Arial" w:cs="Arial"/>
          <w:sz w:val="24"/>
          <w:szCs w:val="24"/>
        </w:rPr>
        <w:t>f</w:t>
      </w:r>
      <w:r w:rsidRPr="00375239">
        <w:rPr>
          <w:rFonts w:ascii="Arial" w:hAnsi="Arial" w:cs="Arial"/>
          <w:sz w:val="24"/>
          <w:szCs w:val="24"/>
        </w:rPr>
        <w:t xml:space="preserve">ederal </w:t>
      </w:r>
      <w:r w:rsidR="00166210">
        <w:rPr>
          <w:rFonts w:ascii="Arial" w:hAnsi="Arial" w:cs="Arial"/>
          <w:sz w:val="24"/>
          <w:szCs w:val="24"/>
        </w:rPr>
        <w:t>g</w:t>
      </w:r>
      <w:r w:rsidRPr="00375239">
        <w:rPr>
          <w:rFonts w:ascii="Arial" w:hAnsi="Arial" w:cs="Arial"/>
          <w:sz w:val="24"/>
          <w:szCs w:val="24"/>
        </w:rPr>
        <w:t xml:space="preserve">overnment.  The opportunities for a Contract Specialist with the required 24 business credit hours </w:t>
      </w:r>
      <w:r w:rsidR="003D7C97" w:rsidRPr="00375239">
        <w:rPr>
          <w:rFonts w:ascii="Arial" w:hAnsi="Arial" w:cs="Arial"/>
          <w:sz w:val="24"/>
          <w:szCs w:val="24"/>
        </w:rPr>
        <w:t xml:space="preserve">are </w:t>
      </w:r>
      <w:r w:rsidR="003D7C97" w:rsidRPr="00375239">
        <w:rPr>
          <w:rFonts w:ascii="Arial" w:hAnsi="Arial" w:cs="Arial"/>
          <w:sz w:val="24"/>
          <w:szCs w:val="24"/>
        </w:rPr>
        <w:lastRenderedPageBreak/>
        <w:t>also</w:t>
      </w:r>
      <w:r w:rsidRPr="00375239">
        <w:rPr>
          <w:rFonts w:ascii="Arial" w:hAnsi="Arial" w:cs="Arial"/>
          <w:sz w:val="24"/>
          <w:szCs w:val="24"/>
        </w:rPr>
        <w:t xml:space="preserve"> located around the country, but the majority of </w:t>
      </w:r>
      <w:r w:rsidR="00166210">
        <w:rPr>
          <w:rFonts w:ascii="Arial" w:hAnsi="Arial" w:cs="Arial"/>
          <w:sz w:val="24"/>
          <w:szCs w:val="24"/>
        </w:rPr>
        <w:t>f</w:t>
      </w:r>
      <w:r w:rsidRPr="00375239">
        <w:rPr>
          <w:rFonts w:ascii="Arial" w:hAnsi="Arial" w:cs="Arial"/>
          <w:sz w:val="24"/>
          <w:szCs w:val="24"/>
        </w:rPr>
        <w:t xml:space="preserve">ederal </w:t>
      </w:r>
      <w:r w:rsidR="00166210">
        <w:rPr>
          <w:rFonts w:ascii="Arial" w:hAnsi="Arial" w:cs="Arial"/>
          <w:sz w:val="24"/>
          <w:szCs w:val="24"/>
        </w:rPr>
        <w:t>g</w:t>
      </w:r>
      <w:r w:rsidRPr="00375239">
        <w:rPr>
          <w:rFonts w:ascii="Arial" w:hAnsi="Arial" w:cs="Arial"/>
          <w:sz w:val="24"/>
          <w:szCs w:val="24"/>
        </w:rPr>
        <w:t>overnment opportunities are in the Washington</w:t>
      </w:r>
      <w:r w:rsidR="00166210">
        <w:rPr>
          <w:rFonts w:ascii="Arial" w:hAnsi="Arial" w:cs="Arial"/>
          <w:sz w:val="24"/>
          <w:szCs w:val="24"/>
        </w:rPr>
        <w:t>,</w:t>
      </w:r>
      <w:r w:rsidRPr="00375239">
        <w:rPr>
          <w:rFonts w:ascii="Arial" w:hAnsi="Arial" w:cs="Arial"/>
          <w:sz w:val="24"/>
          <w:szCs w:val="24"/>
        </w:rPr>
        <w:t xml:space="preserve"> D.C.</w:t>
      </w:r>
      <w:r w:rsidR="00166210">
        <w:rPr>
          <w:rFonts w:ascii="Arial" w:hAnsi="Arial" w:cs="Arial"/>
          <w:sz w:val="24"/>
          <w:szCs w:val="24"/>
        </w:rPr>
        <w:t>,</w:t>
      </w:r>
      <w:r w:rsidRPr="00375239">
        <w:rPr>
          <w:rFonts w:ascii="Arial" w:hAnsi="Arial" w:cs="Arial"/>
          <w:sz w:val="24"/>
          <w:szCs w:val="24"/>
        </w:rPr>
        <w:t xml:space="preserve"> area.</w:t>
      </w:r>
    </w:p>
    <w:p w:rsidR="00375239" w:rsidRPr="00375239" w:rsidRDefault="00375239" w:rsidP="00375239">
      <w:pPr>
        <w:spacing w:after="0"/>
        <w:rPr>
          <w:rFonts w:ascii="Arial" w:hAnsi="Arial" w:cs="Arial"/>
          <w:sz w:val="24"/>
          <w:szCs w:val="24"/>
        </w:rPr>
      </w:pPr>
    </w:p>
    <w:p w:rsidR="006E4AC2" w:rsidRPr="00375239" w:rsidRDefault="006E4AC2" w:rsidP="00375239">
      <w:pPr>
        <w:spacing w:after="0"/>
        <w:rPr>
          <w:rFonts w:ascii="Arial" w:hAnsi="Arial" w:cs="Arial"/>
          <w:sz w:val="24"/>
          <w:szCs w:val="24"/>
        </w:rPr>
      </w:pPr>
      <w:r w:rsidRPr="00375239">
        <w:rPr>
          <w:rFonts w:ascii="Arial" w:hAnsi="Arial" w:cs="Arial"/>
          <w:b/>
          <w:sz w:val="24"/>
          <w:szCs w:val="24"/>
        </w:rPr>
        <w:t xml:space="preserve">Is the training </w:t>
      </w:r>
      <w:r w:rsidR="000E0374" w:rsidRPr="00375239">
        <w:rPr>
          <w:rFonts w:ascii="Arial" w:hAnsi="Arial" w:cs="Arial"/>
          <w:b/>
          <w:sz w:val="24"/>
          <w:szCs w:val="24"/>
        </w:rPr>
        <w:t>accessible</w:t>
      </w:r>
      <w:r w:rsidRPr="00375239">
        <w:rPr>
          <w:rFonts w:ascii="Arial" w:hAnsi="Arial" w:cs="Arial"/>
          <w:sz w:val="24"/>
          <w:szCs w:val="24"/>
        </w:rPr>
        <w:t>?</w:t>
      </w:r>
    </w:p>
    <w:p w:rsidR="006E4AC2" w:rsidRPr="00375239" w:rsidRDefault="006E4AC2" w:rsidP="00375239">
      <w:pPr>
        <w:spacing w:after="0"/>
        <w:rPr>
          <w:rFonts w:ascii="Arial" w:hAnsi="Arial" w:cs="Arial"/>
          <w:sz w:val="24"/>
          <w:szCs w:val="24"/>
        </w:rPr>
      </w:pPr>
      <w:r w:rsidRPr="00375239">
        <w:rPr>
          <w:rFonts w:ascii="Arial" w:hAnsi="Arial" w:cs="Arial"/>
          <w:sz w:val="24"/>
          <w:szCs w:val="24"/>
        </w:rPr>
        <w:t xml:space="preserve">Yes. </w:t>
      </w:r>
      <w:r w:rsidR="00166210">
        <w:rPr>
          <w:rFonts w:ascii="Arial" w:hAnsi="Arial" w:cs="Arial"/>
          <w:sz w:val="24"/>
          <w:szCs w:val="24"/>
        </w:rPr>
        <w:t xml:space="preserve"> </w:t>
      </w:r>
      <w:r w:rsidRPr="00375239">
        <w:rPr>
          <w:rFonts w:ascii="Arial" w:hAnsi="Arial" w:cs="Arial"/>
          <w:sz w:val="24"/>
          <w:szCs w:val="24"/>
        </w:rPr>
        <w:t>All DAU courses offered as part o</w:t>
      </w:r>
      <w:r w:rsidR="000E0374" w:rsidRPr="00375239">
        <w:rPr>
          <w:rFonts w:ascii="Arial" w:hAnsi="Arial" w:cs="Arial"/>
          <w:sz w:val="24"/>
          <w:szCs w:val="24"/>
        </w:rPr>
        <w:t>f the CMS training are accessible</w:t>
      </w:r>
      <w:r w:rsidRPr="00375239">
        <w:rPr>
          <w:rFonts w:ascii="Arial" w:hAnsi="Arial" w:cs="Arial"/>
          <w:sz w:val="24"/>
          <w:szCs w:val="24"/>
        </w:rPr>
        <w:t xml:space="preserve">.  </w:t>
      </w:r>
    </w:p>
    <w:p w:rsidR="006E4AC2" w:rsidRPr="00375239" w:rsidRDefault="006E4AC2" w:rsidP="00375239">
      <w:pPr>
        <w:spacing w:after="0"/>
        <w:rPr>
          <w:rFonts w:ascii="Arial" w:hAnsi="Arial" w:cs="Arial"/>
          <w:sz w:val="24"/>
          <w:szCs w:val="24"/>
        </w:rPr>
      </w:pPr>
    </w:p>
    <w:p w:rsidR="006E4AC2" w:rsidRPr="00375239" w:rsidRDefault="006E4AC2" w:rsidP="0037523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sectPr w:rsidR="006E4AC2" w:rsidRPr="00375239" w:rsidSect="00045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20D90"/>
    <w:multiLevelType w:val="hybridMultilevel"/>
    <w:tmpl w:val="EF30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6ADF"/>
    <w:rsid w:val="00045DE2"/>
    <w:rsid w:val="00077332"/>
    <w:rsid w:val="000E0374"/>
    <w:rsid w:val="00137463"/>
    <w:rsid w:val="00166210"/>
    <w:rsid w:val="00192715"/>
    <w:rsid w:val="002133C1"/>
    <w:rsid w:val="002A4DBC"/>
    <w:rsid w:val="00306717"/>
    <w:rsid w:val="00366ADF"/>
    <w:rsid w:val="0037403F"/>
    <w:rsid w:val="00375239"/>
    <w:rsid w:val="003D7C97"/>
    <w:rsid w:val="00503B31"/>
    <w:rsid w:val="0056213E"/>
    <w:rsid w:val="00580B30"/>
    <w:rsid w:val="005C1BCD"/>
    <w:rsid w:val="00654CB7"/>
    <w:rsid w:val="00655BD0"/>
    <w:rsid w:val="006A365D"/>
    <w:rsid w:val="006A466C"/>
    <w:rsid w:val="006C67CD"/>
    <w:rsid w:val="006E4AC2"/>
    <w:rsid w:val="00792D7E"/>
    <w:rsid w:val="007C33A7"/>
    <w:rsid w:val="00821B52"/>
    <w:rsid w:val="00904782"/>
    <w:rsid w:val="00A5304F"/>
    <w:rsid w:val="00AE4A93"/>
    <w:rsid w:val="00B333E2"/>
    <w:rsid w:val="00B769D2"/>
    <w:rsid w:val="00C0640F"/>
    <w:rsid w:val="00EB634B"/>
    <w:rsid w:val="00F12992"/>
    <w:rsid w:val="00F824B6"/>
    <w:rsid w:val="00FB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D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6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A9D44-1E55-4837-8BE7-05837157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NIB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bparker</dc:creator>
  <cp:keywords/>
  <dc:description/>
  <cp:lastModifiedBy>Fassett, Martha</cp:lastModifiedBy>
  <cp:revision>2</cp:revision>
  <cp:lastPrinted>2010-01-28T14:38:00Z</cp:lastPrinted>
  <dcterms:created xsi:type="dcterms:W3CDTF">2010-02-05T15:02:00Z</dcterms:created>
  <dcterms:modified xsi:type="dcterms:W3CDTF">2010-02-05T15:02:00Z</dcterms:modified>
</cp:coreProperties>
</file>