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7377" w14:textId="77777777" w:rsidR="005E0EF5" w:rsidRPr="008B2AD9" w:rsidRDefault="007D2387" w:rsidP="008B2AD9">
      <w:pPr>
        <w:jc w:val="center"/>
        <w:rPr>
          <w:rFonts w:ascii="Arial" w:hAnsi="Arial" w:cs="Arial"/>
          <w:b/>
          <w:sz w:val="32"/>
          <w:szCs w:val="32"/>
        </w:rPr>
      </w:pPr>
      <w:r w:rsidRPr="008B2AD9">
        <w:rPr>
          <w:rFonts w:ascii="Arial" w:hAnsi="Arial" w:cs="Arial"/>
          <w:b/>
          <w:sz w:val="32"/>
          <w:szCs w:val="32"/>
        </w:rPr>
        <w:t>Executive Director / CEO</w:t>
      </w:r>
    </w:p>
    <w:p w14:paraId="7AF69649" w14:textId="77777777" w:rsidR="002252A2" w:rsidRPr="008B2AD9" w:rsidRDefault="002252A2" w:rsidP="008B2AD9">
      <w:pPr>
        <w:jc w:val="center"/>
        <w:rPr>
          <w:rFonts w:ascii="Arial" w:hAnsi="Arial" w:cs="Arial"/>
          <w:b/>
          <w:sz w:val="32"/>
          <w:szCs w:val="32"/>
        </w:rPr>
      </w:pPr>
      <w:r w:rsidRPr="008B2AD9">
        <w:rPr>
          <w:rFonts w:ascii="Arial" w:hAnsi="Arial" w:cs="Arial"/>
          <w:b/>
          <w:sz w:val="32"/>
          <w:szCs w:val="32"/>
        </w:rPr>
        <w:t>Dallas Lighthouse for the Blind</w:t>
      </w:r>
    </w:p>
    <w:p w14:paraId="60F06A99" w14:textId="77777777" w:rsidR="002252A2" w:rsidRPr="008B2AD9" w:rsidRDefault="002252A2" w:rsidP="008B2AD9">
      <w:pPr>
        <w:jc w:val="center"/>
        <w:rPr>
          <w:rFonts w:ascii="Arial" w:hAnsi="Arial" w:cs="Arial"/>
          <w:b/>
          <w:sz w:val="32"/>
          <w:szCs w:val="32"/>
        </w:rPr>
      </w:pPr>
      <w:r w:rsidRPr="008B2AD9">
        <w:rPr>
          <w:rFonts w:ascii="Arial" w:hAnsi="Arial" w:cs="Arial"/>
          <w:b/>
          <w:sz w:val="32"/>
          <w:szCs w:val="32"/>
        </w:rPr>
        <w:t>Dallas</w:t>
      </w:r>
      <w:r w:rsidR="00A03B78" w:rsidRPr="008B2AD9">
        <w:rPr>
          <w:rFonts w:ascii="Arial" w:hAnsi="Arial" w:cs="Arial"/>
          <w:b/>
          <w:sz w:val="32"/>
          <w:szCs w:val="32"/>
        </w:rPr>
        <w:t>, Texas</w:t>
      </w:r>
    </w:p>
    <w:p w14:paraId="023667FF" w14:textId="77777777" w:rsidR="002252A2" w:rsidRPr="005E0EF5" w:rsidRDefault="002252A2" w:rsidP="002252A2">
      <w:pPr>
        <w:rPr>
          <w:rFonts w:ascii="Arial" w:hAnsi="Arial" w:cs="Arial"/>
          <w:sz w:val="24"/>
          <w:szCs w:val="24"/>
        </w:rPr>
      </w:pPr>
    </w:p>
    <w:p w14:paraId="7C405123" w14:textId="77777777" w:rsidR="002252A2" w:rsidRPr="005E0EF5" w:rsidRDefault="002252A2" w:rsidP="002252A2">
      <w:pPr>
        <w:rPr>
          <w:rFonts w:ascii="Arial" w:hAnsi="Arial" w:cs="Arial"/>
          <w:b/>
          <w:sz w:val="24"/>
          <w:szCs w:val="24"/>
        </w:rPr>
      </w:pPr>
      <w:r w:rsidRPr="005E0EF5">
        <w:rPr>
          <w:rFonts w:ascii="Arial" w:hAnsi="Arial" w:cs="Arial"/>
          <w:b/>
          <w:sz w:val="24"/>
          <w:szCs w:val="24"/>
        </w:rPr>
        <w:t xml:space="preserve">ORGANIZATION: </w:t>
      </w:r>
    </w:p>
    <w:p w14:paraId="4A75B210" w14:textId="77777777" w:rsidR="00AB093E" w:rsidRPr="005E0EF5" w:rsidRDefault="00AB093E" w:rsidP="002252A2">
      <w:pPr>
        <w:rPr>
          <w:rFonts w:ascii="Arial" w:hAnsi="Arial" w:cs="Arial"/>
          <w:sz w:val="24"/>
          <w:szCs w:val="24"/>
        </w:rPr>
      </w:pPr>
      <w:r w:rsidRPr="005E0EF5">
        <w:rPr>
          <w:rFonts w:ascii="Arial" w:hAnsi="Arial" w:cs="Arial"/>
          <w:sz w:val="24"/>
          <w:szCs w:val="24"/>
        </w:rPr>
        <w:t xml:space="preserve">The Dallas Lighthouse for the Blind </w:t>
      </w:r>
      <w:r w:rsidR="00A03B78" w:rsidRPr="005E0EF5">
        <w:rPr>
          <w:rFonts w:ascii="Arial" w:hAnsi="Arial" w:cs="Arial"/>
          <w:sz w:val="24"/>
          <w:szCs w:val="24"/>
        </w:rPr>
        <w:t xml:space="preserve">(the “Lighthouse”) </w:t>
      </w:r>
      <w:r w:rsidRPr="005E0EF5">
        <w:rPr>
          <w:rFonts w:ascii="Arial" w:hAnsi="Arial" w:cs="Arial"/>
          <w:sz w:val="24"/>
          <w:szCs w:val="24"/>
        </w:rPr>
        <w:t>is a 501(c</w:t>
      </w:r>
      <w:proofErr w:type="gramStart"/>
      <w:r w:rsidRPr="005E0EF5">
        <w:rPr>
          <w:rFonts w:ascii="Arial" w:hAnsi="Arial" w:cs="Arial"/>
          <w:sz w:val="24"/>
          <w:szCs w:val="24"/>
        </w:rPr>
        <w:t>)(</w:t>
      </w:r>
      <w:proofErr w:type="gramEnd"/>
      <w:r w:rsidRPr="005E0EF5">
        <w:rPr>
          <w:rFonts w:ascii="Arial" w:hAnsi="Arial" w:cs="Arial"/>
          <w:sz w:val="24"/>
          <w:szCs w:val="24"/>
        </w:rPr>
        <w:t xml:space="preserve">3) nonprofit organization that has been providing opportunity and assistance to individuals affected by blindness in North Texas since 1931. We believe that with knowledge, training and motivation, people affected by blindness can succeed and thrive in any workplace, live productive and meaningful lives, and be important contributors to their communities.   Our goal is to employ </w:t>
      </w:r>
      <w:r w:rsidR="00A03B78" w:rsidRPr="005E0EF5">
        <w:rPr>
          <w:rFonts w:ascii="Arial" w:hAnsi="Arial" w:cs="Arial"/>
          <w:sz w:val="24"/>
          <w:szCs w:val="24"/>
        </w:rPr>
        <w:t xml:space="preserve">and/or provide assistance to </w:t>
      </w:r>
      <w:r w:rsidRPr="005E0EF5">
        <w:rPr>
          <w:rFonts w:ascii="Arial" w:hAnsi="Arial" w:cs="Arial"/>
          <w:sz w:val="24"/>
          <w:szCs w:val="24"/>
        </w:rPr>
        <w:t>as many visually impaired people as possib</w:t>
      </w:r>
      <w:r w:rsidR="00A03B78" w:rsidRPr="005E0EF5">
        <w:rPr>
          <w:rFonts w:ascii="Arial" w:hAnsi="Arial" w:cs="Arial"/>
          <w:sz w:val="24"/>
          <w:szCs w:val="24"/>
        </w:rPr>
        <w:t>le in the North Texas region we serve.</w:t>
      </w:r>
    </w:p>
    <w:p w14:paraId="203CF472" w14:textId="77777777" w:rsidR="002252A2" w:rsidRPr="005E0EF5" w:rsidRDefault="002252A2" w:rsidP="002252A2">
      <w:pPr>
        <w:rPr>
          <w:rFonts w:ascii="Arial" w:hAnsi="Arial" w:cs="Arial"/>
          <w:b/>
          <w:sz w:val="24"/>
          <w:szCs w:val="24"/>
        </w:rPr>
      </w:pPr>
      <w:r w:rsidRPr="005E0EF5">
        <w:rPr>
          <w:rFonts w:ascii="Arial" w:hAnsi="Arial" w:cs="Arial"/>
          <w:b/>
          <w:sz w:val="24"/>
          <w:szCs w:val="24"/>
        </w:rPr>
        <w:t>POSITION:</w:t>
      </w:r>
    </w:p>
    <w:p w14:paraId="5D7A6AB7" w14:textId="1DA60021" w:rsidR="002252A2" w:rsidRPr="005E0EF5" w:rsidRDefault="00AB093E" w:rsidP="002252A2">
      <w:pPr>
        <w:rPr>
          <w:rFonts w:ascii="Arial" w:hAnsi="Arial" w:cs="Arial"/>
          <w:sz w:val="24"/>
          <w:szCs w:val="24"/>
        </w:rPr>
      </w:pPr>
      <w:r w:rsidRPr="005E0EF5">
        <w:rPr>
          <w:rFonts w:ascii="Arial" w:hAnsi="Arial" w:cs="Arial"/>
          <w:sz w:val="24"/>
          <w:szCs w:val="24"/>
        </w:rPr>
        <w:t>We are</w:t>
      </w:r>
      <w:r w:rsidR="002252A2" w:rsidRPr="005E0EF5">
        <w:rPr>
          <w:rFonts w:ascii="Arial" w:hAnsi="Arial" w:cs="Arial"/>
          <w:sz w:val="24"/>
          <w:szCs w:val="24"/>
        </w:rPr>
        <w:t xml:space="preserve"> seeking </w:t>
      </w:r>
      <w:r w:rsidR="00146ACB" w:rsidRPr="005E0EF5">
        <w:rPr>
          <w:rFonts w:ascii="Arial" w:hAnsi="Arial" w:cs="Arial"/>
          <w:sz w:val="24"/>
          <w:szCs w:val="24"/>
        </w:rPr>
        <w:t xml:space="preserve">an </w:t>
      </w:r>
      <w:r w:rsidR="007D2387" w:rsidRPr="005E0EF5">
        <w:rPr>
          <w:rFonts w:ascii="Arial" w:hAnsi="Arial" w:cs="Arial"/>
          <w:sz w:val="24"/>
          <w:szCs w:val="24"/>
        </w:rPr>
        <w:t>energetic, polished</w:t>
      </w:r>
      <w:r w:rsidR="00146ACB" w:rsidRPr="005E0EF5">
        <w:rPr>
          <w:rFonts w:ascii="Arial" w:hAnsi="Arial" w:cs="Arial"/>
          <w:sz w:val="24"/>
          <w:szCs w:val="24"/>
        </w:rPr>
        <w:t xml:space="preserve"> </w:t>
      </w:r>
      <w:r w:rsidR="007D2387" w:rsidRPr="005E0EF5">
        <w:rPr>
          <w:rFonts w:ascii="Arial" w:hAnsi="Arial" w:cs="Arial"/>
          <w:sz w:val="24"/>
          <w:szCs w:val="24"/>
        </w:rPr>
        <w:t xml:space="preserve">and accomplished business professional </w:t>
      </w:r>
      <w:r w:rsidR="00146ACB" w:rsidRPr="005E0EF5">
        <w:rPr>
          <w:rFonts w:ascii="Arial" w:hAnsi="Arial" w:cs="Arial"/>
          <w:sz w:val="24"/>
          <w:szCs w:val="24"/>
        </w:rPr>
        <w:t xml:space="preserve">to </w:t>
      </w:r>
      <w:r w:rsidR="007D2387" w:rsidRPr="005E0EF5">
        <w:rPr>
          <w:rFonts w:ascii="Arial" w:hAnsi="Arial" w:cs="Arial"/>
          <w:sz w:val="24"/>
          <w:szCs w:val="24"/>
        </w:rPr>
        <w:t xml:space="preserve">lead </w:t>
      </w:r>
      <w:r w:rsidR="008B2AD9">
        <w:rPr>
          <w:rFonts w:ascii="Arial" w:hAnsi="Arial" w:cs="Arial"/>
          <w:sz w:val="24"/>
          <w:szCs w:val="24"/>
        </w:rPr>
        <w:t xml:space="preserve">the </w:t>
      </w:r>
      <w:r w:rsidR="007D2387" w:rsidRPr="005E0EF5">
        <w:rPr>
          <w:rFonts w:ascii="Arial" w:hAnsi="Arial" w:cs="Arial"/>
          <w:sz w:val="24"/>
          <w:szCs w:val="24"/>
        </w:rPr>
        <w:t>operations of th</w:t>
      </w:r>
      <w:bookmarkStart w:id="0" w:name="_GoBack"/>
      <w:bookmarkEnd w:id="0"/>
      <w:r w:rsidR="007D2387" w:rsidRPr="005E0EF5">
        <w:rPr>
          <w:rFonts w:ascii="Arial" w:hAnsi="Arial" w:cs="Arial"/>
          <w:sz w:val="24"/>
          <w:szCs w:val="24"/>
        </w:rPr>
        <w:t>e Dallas</w:t>
      </w:r>
      <w:r w:rsidR="00146ACB" w:rsidRPr="005E0EF5">
        <w:rPr>
          <w:rFonts w:ascii="Arial" w:hAnsi="Arial" w:cs="Arial"/>
          <w:sz w:val="24"/>
          <w:szCs w:val="24"/>
        </w:rPr>
        <w:t xml:space="preserve"> Lighthouse for the Blind</w:t>
      </w:r>
      <w:r w:rsidR="002252A2" w:rsidRPr="005E0EF5">
        <w:rPr>
          <w:rFonts w:ascii="Arial" w:hAnsi="Arial" w:cs="Arial"/>
          <w:sz w:val="24"/>
          <w:szCs w:val="24"/>
        </w:rPr>
        <w:t xml:space="preserve">. </w:t>
      </w:r>
      <w:r w:rsidR="00A03B78" w:rsidRPr="005E0EF5">
        <w:rPr>
          <w:rFonts w:ascii="Arial" w:hAnsi="Arial" w:cs="Arial"/>
          <w:sz w:val="24"/>
          <w:szCs w:val="24"/>
        </w:rPr>
        <w:t xml:space="preserve">  This person </w:t>
      </w:r>
      <w:r w:rsidR="002252A2" w:rsidRPr="005E0EF5">
        <w:rPr>
          <w:rFonts w:ascii="Arial" w:hAnsi="Arial" w:cs="Arial"/>
          <w:sz w:val="24"/>
          <w:szCs w:val="24"/>
        </w:rPr>
        <w:t xml:space="preserve">will </w:t>
      </w:r>
      <w:r w:rsidR="00146ACB" w:rsidRPr="005E0EF5">
        <w:rPr>
          <w:rFonts w:ascii="Arial" w:hAnsi="Arial" w:cs="Arial"/>
          <w:sz w:val="24"/>
          <w:szCs w:val="24"/>
        </w:rPr>
        <w:t>be responsible for the day-to-day management of</w:t>
      </w:r>
      <w:r w:rsidR="002252A2" w:rsidRPr="005E0EF5">
        <w:rPr>
          <w:rFonts w:ascii="Arial" w:hAnsi="Arial" w:cs="Arial"/>
          <w:sz w:val="24"/>
          <w:szCs w:val="24"/>
        </w:rPr>
        <w:t xml:space="preserve"> </w:t>
      </w:r>
      <w:r w:rsidRPr="005E0EF5">
        <w:rPr>
          <w:rFonts w:ascii="Arial" w:hAnsi="Arial" w:cs="Arial"/>
          <w:sz w:val="24"/>
          <w:szCs w:val="24"/>
        </w:rPr>
        <w:t xml:space="preserve">a </w:t>
      </w:r>
      <w:r w:rsidR="007D2387" w:rsidRPr="005E0EF5">
        <w:rPr>
          <w:rFonts w:ascii="Arial" w:hAnsi="Arial" w:cs="Arial"/>
          <w:sz w:val="24"/>
          <w:szCs w:val="24"/>
        </w:rPr>
        <w:t xml:space="preserve">dynamic, </w:t>
      </w:r>
      <w:r w:rsidRPr="005E0EF5">
        <w:rPr>
          <w:rFonts w:ascii="Arial" w:hAnsi="Arial" w:cs="Arial"/>
          <w:sz w:val="24"/>
          <w:szCs w:val="24"/>
        </w:rPr>
        <w:t>$</w:t>
      </w:r>
      <w:r w:rsidR="00640141" w:rsidRPr="005E0EF5">
        <w:rPr>
          <w:rFonts w:ascii="Arial" w:hAnsi="Arial" w:cs="Arial"/>
          <w:sz w:val="24"/>
          <w:szCs w:val="24"/>
        </w:rPr>
        <w:t>12</w:t>
      </w:r>
      <w:r w:rsidR="007D2387" w:rsidRPr="005E0EF5">
        <w:rPr>
          <w:rFonts w:ascii="Arial" w:hAnsi="Arial" w:cs="Arial"/>
          <w:sz w:val="24"/>
          <w:szCs w:val="24"/>
        </w:rPr>
        <w:t xml:space="preserve"> Million operation consisting of </w:t>
      </w:r>
      <w:r w:rsidR="00640141" w:rsidRPr="005E0EF5">
        <w:rPr>
          <w:rFonts w:ascii="Arial" w:hAnsi="Arial" w:cs="Arial"/>
          <w:sz w:val="24"/>
          <w:szCs w:val="24"/>
        </w:rPr>
        <w:t xml:space="preserve">manufacturing and distribution </w:t>
      </w:r>
      <w:r w:rsidRPr="005E0EF5">
        <w:rPr>
          <w:rFonts w:ascii="Arial" w:hAnsi="Arial" w:cs="Arial"/>
          <w:sz w:val="24"/>
          <w:szCs w:val="24"/>
        </w:rPr>
        <w:t>operation</w:t>
      </w:r>
      <w:r w:rsidR="007D2387" w:rsidRPr="005E0EF5">
        <w:rPr>
          <w:rFonts w:ascii="Arial" w:hAnsi="Arial" w:cs="Arial"/>
          <w:sz w:val="24"/>
          <w:szCs w:val="24"/>
        </w:rPr>
        <w:t>s</w:t>
      </w:r>
      <w:r w:rsidRPr="005E0EF5">
        <w:rPr>
          <w:rFonts w:ascii="Arial" w:hAnsi="Arial" w:cs="Arial"/>
          <w:sz w:val="24"/>
          <w:szCs w:val="24"/>
        </w:rPr>
        <w:t xml:space="preserve"> with over 150 employees, most of whom are visually-impaired</w:t>
      </w:r>
      <w:r w:rsidR="007D2387" w:rsidRPr="005E0EF5">
        <w:rPr>
          <w:rFonts w:ascii="Arial" w:hAnsi="Arial" w:cs="Arial"/>
          <w:sz w:val="24"/>
          <w:szCs w:val="24"/>
        </w:rPr>
        <w:t>, as well as providing occupational training and other human services to the visually impaired community in North Texas.</w:t>
      </w:r>
      <w:r w:rsidRPr="005E0EF5">
        <w:rPr>
          <w:rFonts w:ascii="Arial" w:hAnsi="Arial" w:cs="Arial"/>
          <w:sz w:val="24"/>
          <w:szCs w:val="24"/>
        </w:rPr>
        <w:t xml:space="preserve">  </w:t>
      </w:r>
    </w:p>
    <w:p w14:paraId="3C5CDC40" w14:textId="77777777" w:rsidR="002252A2" w:rsidRPr="005E0EF5" w:rsidRDefault="002252A2" w:rsidP="002252A2">
      <w:pPr>
        <w:rPr>
          <w:rFonts w:ascii="Arial" w:hAnsi="Arial" w:cs="Arial"/>
          <w:b/>
          <w:sz w:val="24"/>
          <w:szCs w:val="24"/>
        </w:rPr>
      </w:pPr>
      <w:r w:rsidRPr="005E0EF5">
        <w:rPr>
          <w:rFonts w:ascii="Arial" w:hAnsi="Arial" w:cs="Arial"/>
          <w:b/>
          <w:sz w:val="24"/>
          <w:szCs w:val="24"/>
        </w:rPr>
        <w:t>RESPONSIBILITIES:</w:t>
      </w:r>
    </w:p>
    <w:p w14:paraId="517A610F" w14:textId="77777777" w:rsidR="002252A2" w:rsidRPr="005E0EF5" w:rsidRDefault="002252A2" w:rsidP="002252A2">
      <w:pPr>
        <w:rPr>
          <w:rFonts w:ascii="Arial" w:hAnsi="Arial" w:cs="Arial"/>
          <w:sz w:val="24"/>
          <w:szCs w:val="24"/>
        </w:rPr>
      </w:pPr>
      <w:r w:rsidRPr="005E0EF5">
        <w:rPr>
          <w:rFonts w:ascii="Arial" w:hAnsi="Arial" w:cs="Arial"/>
          <w:sz w:val="24"/>
          <w:szCs w:val="24"/>
        </w:rPr>
        <w:t xml:space="preserve">Reporting to the </w:t>
      </w:r>
      <w:r w:rsidR="007D2387" w:rsidRPr="005E0EF5">
        <w:rPr>
          <w:rFonts w:ascii="Arial" w:hAnsi="Arial" w:cs="Arial"/>
          <w:sz w:val="24"/>
          <w:szCs w:val="24"/>
        </w:rPr>
        <w:t xml:space="preserve">Board of Directors, the </w:t>
      </w:r>
      <w:r w:rsidRPr="005E0EF5">
        <w:rPr>
          <w:rFonts w:ascii="Arial" w:hAnsi="Arial" w:cs="Arial"/>
          <w:sz w:val="24"/>
          <w:szCs w:val="24"/>
        </w:rPr>
        <w:t xml:space="preserve">CEO will lead and direct the day-to-day operations. </w:t>
      </w:r>
      <w:r w:rsidR="00A03B78" w:rsidRPr="005E0EF5">
        <w:rPr>
          <w:rFonts w:ascii="Arial" w:hAnsi="Arial" w:cs="Arial"/>
          <w:sz w:val="24"/>
          <w:szCs w:val="24"/>
        </w:rPr>
        <w:t xml:space="preserve"> </w:t>
      </w:r>
      <w:r w:rsidRPr="005E0EF5">
        <w:rPr>
          <w:rFonts w:ascii="Arial" w:hAnsi="Arial" w:cs="Arial"/>
          <w:sz w:val="24"/>
          <w:szCs w:val="24"/>
        </w:rPr>
        <w:t>Primary responsibilities are to:</w:t>
      </w:r>
    </w:p>
    <w:p w14:paraId="5EEA662C" w14:textId="77777777" w:rsidR="004306EA" w:rsidRPr="005E0EF5" w:rsidRDefault="002252A2" w:rsidP="008B2AD9">
      <w:pPr>
        <w:pStyle w:val="ListParagraph"/>
        <w:numPr>
          <w:ilvl w:val="0"/>
          <w:numId w:val="3"/>
        </w:numPr>
        <w:ind w:left="360"/>
        <w:rPr>
          <w:rFonts w:ascii="Arial" w:hAnsi="Arial" w:cs="Arial"/>
          <w:sz w:val="24"/>
          <w:szCs w:val="24"/>
        </w:rPr>
      </w:pPr>
      <w:r w:rsidRPr="005E0EF5">
        <w:rPr>
          <w:rFonts w:ascii="Arial" w:hAnsi="Arial" w:cs="Arial"/>
          <w:sz w:val="24"/>
          <w:szCs w:val="24"/>
        </w:rPr>
        <w:t>Oversee operation of the organization and ensure that</w:t>
      </w:r>
      <w:r w:rsidR="004306EA" w:rsidRPr="005E0EF5">
        <w:rPr>
          <w:rFonts w:ascii="Arial" w:hAnsi="Arial" w:cs="Arial"/>
          <w:sz w:val="24"/>
          <w:szCs w:val="24"/>
        </w:rPr>
        <w:t xml:space="preserve"> all operational goals are met, particularly profitabilty.</w:t>
      </w:r>
    </w:p>
    <w:p w14:paraId="615E8B23" w14:textId="77777777" w:rsidR="002252A2" w:rsidRPr="005E0EF5" w:rsidRDefault="002252A2" w:rsidP="008B2AD9">
      <w:pPr>
        <w:pStyle w:val="ListParagraph"/>
        <w:numPr>
          <w:ilvl w:val="0"/>
          <w:numId w:val="3"/>
        </w:numPr>
        <w:ind w:left="360"/>
        <w:rPr>
          <w:rFonts w:ascii="Arial" w:hAnsi="Arial" w:cs="Arial"/>
          <w:sz w:val="24"/>
          <w:szCs w:val="24"/>
        </w:rPr>
      </w:pPr>
      <w:r w:rsidRPr="005E0EF5">
        <w:rPr>
          <w:rFonts w:ascii="Arial" w:hAnsi="Arial" w:cs="Arial"/>
          <w:sz w:val="24"/>
          <w:szCs w:val="24"/>
        </w:rPr>
        <w:t xml:space="preserve">Possess a leadership style that empowers employees, encourages </w:t>
      </w:r>
      <w:r w:rsidR="00A03B78" w:rsidRPr="005E0EF5">
        <w:rPr>
          <w:rFonts w:ascii="Arial" w:hAnsi="Arial" w:cs="Arial"/>
          <w:sz w:val="24"/>
          <w:szCs w:val="24"/>
        </w:rPr>
        <w:t xml:space="preserve">high </w:t>
      </w:r>
      <w:r w:rsidRPr="005E0EF5">
        <w:rPr>
          <w:rFonts w:ascii="Arial" w:hAnsi="Arial" w:cs="Arial"/>
          <w:sz w:val="24"/>
          <w:szCs w:val="24"/>
        </w:rPr>
        <w:t xml:space="preserve">performance and rewards productivity. </w:t>
      </w:r>
    </w:p>
    <w:p w14:paraId="030C9FCD" w14:textId="77777777" w:rsidR="004306EA" w:rsidRPr="005E0EF5" w:rsidRDefault="002252A2" w:rsidP="008B2AD9">
      <w:pPr>
        <w:pStyle w:val="ListParagraph"/>
        <w:numPr>
          <w:ilvl w:val="0"/>
          <w:numId w:val="3"/>
        </w:numPr>
        <w:ind w:left="360"/>
        <w:rPr>
          <w:rFonts w:ascii="Arial" w:hAnsi="Arial" w:cs="Arial"/>
          <w:sz w:val="24"/>
          <w:szCs w:val="24"/>
        </w:rPr>
      </w:pPr>
      <w:r w:rsidRPr="005E0EF5">
        <w:rPr>
          <w:rFonts w:ascii="Arial" w:hAnsi="Arial" w:cs="Arial"/>
          <w:sz w:val="24"/>
          <w:szCs w:val="24"/>
        </w:rPr>
        <w:t xml:space="preserve">Establish solid working relationships with the Board of Directors, </w:t>
      </w:r>
      <w:r w:rsidR="00A03B78" w:rsidRPr="005E0EF5">
        <w:rPr>
          <w:rFonts w:ascii="Arial" w:hAnsi="Arial" w:cs="Arial"/>
          <w:sz w:val="24"/>
          <w:szCs w:val="24"/>
        </w:rPr>
        <w:t xml:space="preserve">the National Industries for the Blind (“NIB”), executives at peer Lighthouses around the country, </w:t>
      </w:r>
      <w:r w:rsidR="004306EA" w:rsidRPr="005E0EF5">
        <w:rPr>
          <w:rFonts w:ascii="Arial" w:hAnsi="Arial" w:cs="Arial"/>
          <w:sz w:val="24"/>
          <w:szCs w:val="24"/>
        </w:rPr>
        <w:t>commercial and governmental agency customers and potential customers to whom the Lighthouse sells product, and other such organizations with which support  the Lighthouse’s mission</w:t>
      </w:r>
      <w:r w:rsidRPr="005E0EF5">
        <w:rPr>
          <w:rFonts w:ascii="Arial" w:hAnsi="Arial" w:cs="Arial"/>
          <w:sz w:val="24"/>
          <w:szCs w:val="24"/>
        </w:rPr>
        <w:t xml:space="preserve">. </w:t>
      </w:r>
      <w:r w:rsidR="004306EA" w:rsidRPr="005E0EF5">
        <w:rPr>
          <w:rFonts w:ascii="Arial" w:hAnsi="Arial" w:cs="Arial"/>
          <w:sz w:val="24"/>
          <w:szCs w:val="24"/>
        </w:rPr>
        <w:t xml:space="preserve"> </w:t>
      </w:r>
    </w:p>
    <w:p w14:paraId="165B2609" w14:textId="77777777" w:rsidR="002252A2" w:rsidRPr="005E0EF5" w:rsidRDefault="004306EA" w:rsidP="008B2AD9">
      <w:pPr>
        <w:pStyle w:val="ListParagraph"/>
        <w:numPr>
          <w:ilvl w:val="0"/>
          <w:numId w:val="3"/>
        </w:numPr>
        <w:ind w:left="360"/>
        <w:rPr>
          <w:rFonts w:ascii="Arial" w:hAnsi="Arial" w:cs="Arial"/>
          <w:sz w:val="24"/>
          <w:szCs w:val="24"/>
        </w:rPr>
      </w:pPr>
      <w:r w:rsidRPr="005E0EF5">
        <w:rPr>
          <w:rFonts w:ascii="Arial" w:hAnsi="Arial" w:cs="Arial"/>
          <w:sz w:val="24"/>
          <w:szCs w:val="24"/>
        </w:rPr>
        <w:t>Create and execute</w:t>
      </w:r>
      <w:r w:rsidR="002252A2" w:rsidRPr="005E0EF5">
        <w:rPr>
          <w:rFonts w:ascii="Arial" w:hAnsi="Arial" w:cs="Arial"/>
          <w:sz w:val="24"/>
          <w:szCs w:val="24"/>
        </w:rPr>
        <w:t xml:space="preserve"> a fund development strategy to strengthen and diversify funding sources to support the organization</w:t>
      </w:r>
      <w:r w:rsidRPr="005E0EF5">
        <w:rPr>
          <w:rFonts w:ascii="Arial" w:hAnsi="Arial" w:cs="Arial"/>
          <w:sz w:val="24"/>
          <w:szCs w:val="24"/>
        </w:rPr>
        <w:t>’</w:t>
      </w:r>
      <w:r w:rsidR="002252A2" w:rsidRPr="005E0EF5">
        <w:rPr>
          <w:rFonts w:ascii="Arial" w:hAnsi="Arial" w:cs="Arial"/>
          <w:sz w:val="24"/>
          <w:szCs w:val="24"/>
        </w:rPr>
        <w:t xml:space="preserve">s </w:t>
      </w:r>
      <w:r w:rsidRPr="005E0EF5">
        <w:rPr>
          <w:rFonts w:ascii="Arial" w:hAnsi="Arial" w:cs="Arial"/>
          <w:sz w:val="24"/>
          <w:szCs w:val="24"/>
        </w:rPr>
        <w:t>training and outreach programs</w:t>
      </w:r>
      <w:r w:rsidR="002252A2" w:rsidRPr="005E0EF5">
        <w:rPr>
          <w:rFonts w:ascii="Arial" w:hAnsi="Arial" w:cs="Arial"/>
          <w:sz w:val="24"/>
          <w:szCs w:val="24"/>
        </w:rPr>
        <w:t xml:space="preserve">. </w:t>
      </w:r>
    </w:p>
    <w:p w14:paraId="41CEE157" w14:textId="77777777" w:rsidR="00640141" w:rsidRPr="005E0EF5" w:rsidRDefault="002252A2" w:rsidP="008B2AD9">
      <w:pPr>
        <w:pStyle w:val="ListParagraph"/>
        <w:numPr>
          <w:ilvl w:val="0"/>
          <w:numId w:val="3"/>
        </w:numPr>
        <w:ind w:left="360"/>
        <w:rPr>
          <w:rFonts w:ascii="Arial" w:hAnsi="Arial" w:cs="Arial"/>
          <w:sz w:val="24"/>
          <w:szCs w:val="24"/>
        </w:rPr>
      </w:pPr>
      <w:r w:rsidRPr="005E0EF5">
        <w:rPr>
          <w:rFonts w:ascii="Arial" w:hAnsi="Arial" w:cs="Arial"/>
          <w:sz w:val="24"/>
          <w:szCs w:val="24"/>
        </w:rPr>
        <w:lastRenderedPageBreak/>
        <w:t>Build brand strategy</w:t>
      </w:r>
      <w:r w:rsidR="00640141" w:rsidRPr="005E0EF5">
        <w:rPr>
          <w:rFonts w:ascii="Arial" w:hAnsi="Arial" w:cs="Arial"/>
          <w:sz w:val="24"/>
          <w:szCs w:val="24"/>
        </w:rPr>
        <w:t xml:space="preserve"> and drive community awareness.</w:t>
      </w:r>
    </w:p>
    <w:p w14:paraId="38A7AEAE" w14:textId="77777777" w:rsidR="00640141" w:rsidRPr="005E0EF5" w:rsidRDefault="002252A2" w:rsidP="008B2AD9">
      <w:pPr>
        <w:pStyle w:val="ListParagraph"/>
        <w:numPr>
          <w:ilvl w:val="0"/>
          <w:numId w:val="4"/>
        </w:numPr>
        <w:ind w:left="360"/>
        <w:rPr>
          <w:rFonts w:ascii="Arial" w:hAnsi="Arial" w:cs="Arial"/>
          <w:sz w:val="24"/>
          <w:szCs w:val="24"/>
        </w:rPr>
      </w:pPr>
      <w:r w:rsidRPr="005E0EF5">
        <w:rPr>
          <w:rFonts w:ascii="Arial" w:hAnsi="Arial" w:cs="Arial"/>
          <w:sz w:val="24"/>
          <w:szCs w:val="24"/>
        </w:rPr>
        <w:t>Become well known in the community as</w:t>
      </w:r>
      <w:r w:rsidR="00870E44" w:rsidRPr="005E0EF5">
        <w:rPr>
          <w:rFonts w:ascii="Arial" w:hAnsi="Arial" w:cs="Arial"/>
          <w:sz w:val="24"/>
          <w:szCs w:val="24"/>
        </w:rPr>
        <w:t xml:space="preserve"> the “face” of the organization.</w:t>
      </w:r>
    </w:p>
    <w:p w14:paraId="13E52E84" w14:textId="77777777" w:rsidR="00870E44" w:rsidRPr="005E0EF5" w:rsidRDefault="00870E44" w:rsidP="008B2AD9">
      <w:pPr>
        <w:pStyle w:val="ListParagraph"/>
        <w:numPr>
          <w:ilvl w:val="0"/>
          <w:numId w:val="4"/>
        </w:numPr>
        <w:ind w:left="360"/>
        <w:rPr>
          <w:rFonts w:ascii="Arial" w:hAnsi="Arial" w:cs="Arial"/>
          <w:sz w:val="24"/>
          <w:szCs w:val="24"/>
        </w:rPr>
      </w:pPr>
      <w:r w:rsidRPr="005E0EF5">
        <w:rPr>
          <w:rFonts w:ascii="Arial" w:hAnsi="Arial" w:cs="Arial"/>
          <w:sz w:val="24"/>
          <w:szCs w:val="24"/>
        </w:rPr>
        <w:t>Assist in the process of approaching major donors for gifts.</w:t>
      </w:r>
    </w:p>
    <w:p w14:paraId="5A36479B" w14:textId="77777777" w:rsidR="00640141" w:rsidRPr="005E0EF5" w:rsidRDefault="002252A2" w:rsidP="008B2AD9">
      <w:pPr>
        <w:pStyle w:val="ListParagraph"/>
        <w:numPr>
          <w:ilvl w:val="0"/>
          <w:numId w:val="4"/>
        </w:numPr>
        <w:ind w:left="360"/>
        <w:rPr>
          <w:rFonts w:ascii="Arial" w:hAnsi="Arial" w:cs="Arial"/>
          <w:sz w:val="24"/>
          <w:szCs w:val="24"/>
        </w:rPr>
      </w:pPr>
      <w:r w:rsidRPr="005E0EF5">
        <w:rPr>
          <w:rFonts w:ascii="Arial" w:hAnsi="Arial" w:cs="Arial"/>
          <w:sz w:val="24"/>
          <w:szCs w:val="24"/>
        </w:rPr>
        <w:t>Oversee all aspects of Financial Management including budget preparation and the timely and accurate reporting of financial information.</w:t>
      </w:r>
      <w:r w:rsidR="00640141" w:rsidRPr="005E0EF5">
        <w:rPr>
          <w:rFonts w:ascii="Arial" w:hAnsi="Arial" w:cs="Arial"/>
          <w:sz w:val="24"/>
          <w:szCs w:val="24"/>
        </w:rPr>
        <w:t xml:space="preserve"> </w:t>
      </w:r>
    </w:p>
    <w:p w14:paraId="6F65F45A" w14:textId="77777777" w:rsidR="00640141" w:rsidRPr="005E0EF5" w:rsidRDefault="002252A2" w:rsidP="008B2AD9">
      <w:pPr>
        <w:pStyle w:val="ListParagraph"/>
        <w:numPr>
          <w:ilvl w:val="0"/>
          <w:numId w:val="4"/>
        </w:numPr>
        <w:ind w:left="360"/>
        <w:rPr>
          <w:rFonts w:ascii="Arial" w:hAnsi="Arial" w:cs="Arial"/>
          <w:sz w:val="24"/>
          <w:szCs w:val="24"/>
        </w:rPr>
      </w:pPr>
      <w:r w:rsidRPr="005E0EF5">
        <w:rPr>
          <w:rFonts w:ascii="Arial" w:hAnsi="Arial" w:cs="Arial"/>
          <w:sz w:val="24"/>
          <w:szCs w:val="24"/>
        </w:rPr>
        <w:t xml:space="preserve">Effectively manage the human resources of the organization according to authorized personnel policies and procedures. </w:t>
      </w:r>
      <w:r w:rsidR="00640141" w:rsidRPr="005E0EF5">
        <w:rPr>
          <w:rFonts w:ascii="Arial" w:hAnsi="Arial" w:cs="Arial"/>
          <w:sz w:val="24"/>
          <w:szCs w:val="24"/>
        </w:rPr>
        <w:t xml:space="preserve"> </w:t>
      </w:r>
    </w:p>
    <w:p w14:paraId="355C01E1" w14:textId="77777777" w:rsidR="002252A2" w:rsidRPr="005E0EF5" w:rsidRDefault="002252A2" w:rsidP="008B2AD9">
      <w:pPr>
        <w:pStyle w:val="ListParagraph"/>
        <w:numPr>
          <w:ilvl w:val="0"/>
          <w:numId w:val="4"/>
        </w:numPr>
        <w:ind w:left="360"/>
        <w:rPr>
          <w:rFonts w:ascii="Arial" w:hAnsi="Arial" w:cs="Arial"/>
          <w:sz w:val="24"/>
          <w:szCs w:val="24"/>
        </w:rPr>
      </w:pPr>
      <w:r w:rsidRPr="005E0EF5">
        <w:rPr>
          <w:rFonts w:ascii="Arial" w:hAnsi="Arial" w:cs="Arial"/>
          <w:sz w:val="24"/>
          <w:szCs w:val="24"/>
        </w:rPr>
        <w:t xml:space="preserve">Ensure all information technology systems are fully functioning and up-to-date. </w:t>
      </w:r>
    </w:p>
    <w:p w14:paraId="25C0DED8" w14:textId="77777777" w:rsidR="002252A2" w:rsidRPr="005E0EF5" w:rsidRDefault="00D66AA0" w:rsidP="005D044E">
      <w:pPr>
        <w:rPr>
          <w:rFonts w:ascii="Arial" w:hAnsi="Arial" w:cs="Arial"/>
          <w:b/>
          <w:sz w:val="24"/>
          <w:szCs w:val="24"/>
        </w:rPr>
      </w:pPr>
      <w:r w:rsidRPr="005E0EF5">
        <w:rPr>
          <w:rFonts w:ascii="Arial" w:hAnsi="Arial" w:cs="Arial"/>
          <w:b/>
          <w:sz w:val="24"/>
          <w:szCs w:val="24"/>
        </w:rPr>
        <w:t xml:space="preserve">REQUIREMENTS: </w:t>
      </w:r>
    </w:p>
    <w:p w14:paraId="7331D098" w14:textId="77777777" w:rsidR="00C61351" w:rsidRPr="005E0EF5" w:rsidRDefault="00C61351" w:rsidP="00C61351">
      <w:p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 xml:space="preserve">Ideally, we are seeking candidates that have the following: </w:t>
      </w:r>
    </w:p>
    <w:p w14:paraId="591C4609" w14:textId="0E4AAB78" w:rsidR="00D66AA0" w:rsidRPr="005E0EF5" w:rsidRDefault="00C61351"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Bachelor's degree in business, management or finance is r</w:t>
      </w:r>
      <w:r w:rsidR="00D66AA0" w:rsidRPr="005E0EF5">
        <w:rPr>
          <w:rFonts w:ascii="Arial" w:eastAsia="Times New Roman" w:hAnsi="Arial" w:cs="Arial"/>
          <w:sz w:val="24"/>
          <w:szCs w:val="24"/>
          <w:lang w:val="en"/>
        </w:rPr>
        <w:t>equired and a</w:t>
      </w:r>
      <w:r w:rsidR="008B2AD9">
        <w:rPr>
          <w:rFonts w:ascii="Arial" w:eastAsia="Times New Roman" w:hAnsi="Arial" w:cs="Arial"/>
          <w:sz w:val="24"/>
          <w:szCs w:val="24"/>
          <w:lang w:val="en"/>
        </w:rPr>
        <w:t>n</w:t>
      </w:r>
      <w:r w:rsidR="00D66AA0" w:rsidRPr="005E0EF5">
        <w:rPr>
          <w:rFonts w:ascii="Arial" w:eastAsia="Times New Roman" w:hAnsi="Arial" w:cs="Arial"/>
          <w:sz w:val="24"/>
          <w:szCs w:val="24"/>
          <w:lang w:val="en"/>
        </w:rPr>
        <w:t xml:space="preserve"> MBA degree is preferred.  </w:t>
      </w:r>
    </w:p>
    <w:p w14:paraId="2CB7B9FC" w14:textId="77777777" w:rsidR="00C61351" w:rsidRPr="005E0EF5" w:rsidRDefault="00870E44"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Significant e</w:t>
      </w:r>
      <w:r w:rsidR="00D66AA0" w:rsidRPr="005E0EF5">
        <w:rPr>
          <w:rFonts w:ascii="Arial" w:eastAsia="Times New Roman" w:hAnsi="Arial" w:cs="Arial"/>
          <w:sz w:val="24"/>
          <w:szCs w:val="24"/>
          <w:lang w:val="en"/>
        </w:rPr>
        <w:t xml:space="preserve">xperience within the Lighthouse </w:t>
      </w:r>
      <w:r w:rsidRPr="005E0EF5">
        <w:rPr>
          <w:rFonts w:ascii="Arial" w:eastAsia="Times New Roman" w:hAnsi="Arial" w:cs="Arial"/>
          <w:sz w:val="24"/>
          <w:szCs w:val="24"/>
          <w:lang w:val="en"/>
        </w:rPr>
        <w:t>system and/or other entities serving the blind community</w:t>
      </w:r>
      <w:r w:rsidR="00D66AA0" w:rsidRPr="005E0EF5">
        <w:rPr>
          <w:rFonts w:ascii="Arial" w:eastAsia="Times New Roman" w:hAnsi="Arial" w:cs="Arial"/>
          <w:sz w:val="24"/>
          <w:szCs w:val="24"/>
          <w:lang w:val="en"/>
        </w:rPr>
        <w:t xml:space="preserve"> is strongly preferred.</w:t>
      </w:r>
    </w:p>
    <w:p w14:paraId="1F66D5E9" w14:textId="77777777" w:rsidR="00D66AA0" w:rsidRPr="005E0EF5" w:rsidRDefault="00C61351" w:rsidP="00870E44">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Fifteen or more years of progressively advancing experience with day</w:t>
      </w:r>
      <w:r w:rsidR="00D66AA0" w:rsidRPr="005E0EF5">
        <w:rPr>
          <w:rFonts w:ascii="Arial" w:eastAsia="Times New Roman" w:hAnsi="Arial" w:cs="Arial"/>
          <w:sz w:val="24"/>
          <w:szCs w:val="24"/>
          <w:lang w:val="en"/>
        </w:rPr>
        <w:t xml:space="preserve">-to-day </w:t>
      </w:r>
      <w:r w:rsidR="00CB1492" w:rsidRPr="005E0EF5">
        <w:rPr>
          <w:rFonts w:ascii="Arial" w:eastAsia="Times New Roman" w:hAnsi="Arial" w:cs="Arial"/>
          <w:sz w:val="24"/>
          <w:szCs w:val="24"/>
          <w:lang w:val="en"/>
        </w:rPr>
        <w:t xml:space="preserve">business </w:t>
      </w:r>
      <w:r w:rsidR="00640141" w:rsidRPr="005E0EF5">
        <w:rPr>
          <w:rFonts w:ascii="Arial" w:eastAsia="Times New Roman" w:hAnsi="Arial" w:cs="Arial"/>
          <w:sz w:val="24"/>
          <w:szCs w:val="24"/>
          <w:lang w:val="en"/>
        </w:rPr>
        <w:t>operations</w:t>
      </w:r>
      <w:r w:rsidR="00CB1492" w:rsidRPr="005E0EF5">
        <w:rPr>
          <w:rFonts w:ascii="Arial" w:eastAsia="Times New Roman" w:hAnsi="Arial" w:cs="Arial"/>
          <w:sz w:val="24"/>
          <w:szCs w:val="24"/>
          <w:lang w:val="en"/>
        </w:rPr>
        <w:t>, ideally</w:t>
      </w:r>
      <w:r w:rsidR="00D66AA0" w:rsidRPr="005E0EF5">
        <w:rPr>
          <w:rFonts w:ascii="Arial" w:eastAsia="Times New Roman" w:hAnsi="Arial" w:cs="Arial"/>
          <w:sz w:val="24"/>
          <w:szCs w:val="24"/>
          <w:lang w:val="en"/>
        </w:rPr>
        <w:t xml:space="preserve"> in a manufacturing environment</w:t>
      </w:r>
      <w:r w:rsidR="00CB1492" w:rsidRPr="005E0EF5">
        <w:rPr>
          <w:rFonts w:ascii="Arial" w:eastAsia="Times New Roman" w:hAnsi="Arial" w:cs="Arial"/>
          <w:sz w:val="24"/>
          <w:szCs w:val="24"/>
          <w:lang w:val="en"/>
        </w:rPr>
        <w:t>,</w:t>
      </w:r>
      <w:r w:rsidR="00640141" w:rsidRPr="005E0EF5">
        <w:rPr>
          <w:rFonts w:ascii="Arial" w:eastAsia="Times New Roman" w:hAnsi="Arial" w:cs="Arial"/>
          <w:sz w:val="24"/>
          <w:szCs w:val="24"/>
          <w:lang w:val="en"/>
        </w:rPr>
        <w:t xml:space="preserve"> is</w:t>
      </w:r>
      <w:r w:rsidRPr="005E0EF5">
        <w:rPr>
          <w:rFonts w:ascii="Arial" w:eastAsia="Times New Roman" w:hAnsi="Arial" w:cs="Arial"/>
          <w:sz w:val="24"/>
          <w:szCs w:val="24"/>
          <w:lang w:val="en"/>
        </w:rPr>
        <w:t xml:space="preserve"> required.</w:t>
      </w:r>
    </w:p>
    <w:p w14:paraId="47290B8F" w14:textId="77777777" w:rsidR="00C61351" w:rsidRPr="005E0EF5" w:rsidRDefault="00C61351"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 xml:space="preserve">Significant experience in or knowledge of nonprofit accounting, including fund accounting, compliance, and reporting are desired. </w:t>
      </w:r>
    </w:p>
    <w:p w14:paraId="0CAD4478" w14:textId="77777777" w:rsidR="00C61351" w:rsidRPr="005E0EF5" w:rsidRDefault="00C61351"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 xml:space="preserve">Excellent people skills, with experience collaborating in a diverse environment and with a dynamic team. </w:t>
      </w:r>
    </w:p>
    <w:p w14:paraId="6E286910" w14:textId="6FB569BA" w:rsidR="00C61351" w:rsidRPr="005E0EF5" w:rsidRDefault="008B2AD9"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Strong</w:t>
      </w:r>
      <w:r w:rsidR="00C61351" w:rsidRPr="005E0EF5">
        <w:rPr>
          <w:rFonts w:ascii="Arial" w:eastAsia="Times New Roman" w:hAnsi="Arial" w:cs="Arial"/>
          <w:sz w:val="24"/>
          <w:szCs w:val="24"/>
          <w:lang w:val="en"/>
        </w:rPr>
        <w:t xml:space="preserve"> demonstrated administrative, leadership and managerial skills. </w:t>
      </w:r>
    </w:p>
    <w:p w14:paraId="1F5370DE" w14:textId="77777777" w:rsidR="00C61351" w:rsidRPr="005E0EF5" w:rsidRDefault="00C61351" w:rsidP="00C61351">
      <w:pPr>
        <w:numPr>
          <w:ilvl w:val="0"/>
          <w:numId w:val="1"/>
        </w:num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A hands-on manager with integrity and a desire to work in a dynamic, mission-driven environment.</w:t>
      </w:r>
    </w:p>
    <w:p w14:paraId="5F1DB768" w14:textId="77777777" w:rsidR="00D66AA0" w:rsidRPr="005E0EF5" w:rsidRDefault="00D66AA0" w:rsidP="00D66AA0">
      <w:pPr>
        <w:spacing w:before="100" w:beforeAutospacing="1" w:after="100" w:afterAutospacing="1" w:line="240" w:lineRule="auto"/>
        <w:rPr>
          <w:rFonts w:ascii="Arial" w:eastAsia="Times New Roman" w:hAnsi="Arial" w:cs="Arial"/>
          <w:b/>
          <w:sz w:val="24"/>
          <w:szCs w:val="24"/>
          <w:lang w:val="en"/>
        </w:rPr>
      </w:pPr>
      <w:r w:rsidRPr="005E0EF5">
        <w:rPr>
          <w:rFonts w:ascii="Arial" w:eastAsia="Times New Roman" w:hAnsi="Arial" w:cs="Arial"/>
          <w:b/>
          <w:sz w:val="24"/>
          <w:szCs w:val="24"/>
          <w:lang w:val="en"/>
        </w:rPr>
        <w:t>COMPENSATION:</w:t>
      </w:r>
    </w:p>
    <w:p w14:paraId="12120AEB" w14:textId="77777777" w:rsidR="00D66AA0" w:rsidRPr="005E0EF5" w:rsidRDefault="00D66AA0" w:rsidP="00D66AA0">
      <w:pPr>
        <w:spacing w:before="100" w:beforeAutospacing="1" w:after="100" w:afterAutospacing="1" w:line="240" w:lineRule="auto"/>
        <w:rPr>
          <w:rFonts w:ascii="Arial" w:eastAsia="Times New Roman" w:hAnsi="Arial" w:cs="Arial"/>
          <w:sz w:val="24"/>
          <w:szCs w:val="24"/>
          <w:lang w:val="en"/>
        </w:rPr>
      </w:pPr>
      <w:r w:rsidRPr="005E0EF5">
        <w:rPr>
          <w:rFonts w:ascii="Arial" w:eastAsia="Times New Roman" w:hAnsi="Arial" w:cs="Arial"/>
          <w:sz w:val="24"/>
          <w:szCs w:val="24"/>
          <w:lang w:val="en"/>
        </w:rPr>
        <w:t xml:space="preserve">The compensation will be commensurate with experience and will generally include salary plus an incentive bonus based on operating results, healthcare coverage, and a 403b plan, as well as other customary benefits. </w:t>
      </w:r>
    </w:p>
    <w:p w14:paraId="7D656078" w14:textId="7C9F81FC" w:rsidR="008B2AD9" w:rsidRDefault="008B2AD9" w:rsidP="00D66AA0">
      <w:pPr>
        <w:spacing w:after="0" w:line="240" w:lineRule="auto"/>
        <w:rPr>
          <w:rFonts w:ascii="Arial" w:eastAsia="Times New Roman" w:hAnsi="Arial" w:cs="Arial"/>
          <w:b/>
          <w:sz w:val="24"/>
          <w:szCs w:val="24"/>
          <w:lang w:val="en"/>
        </w:rPr>
      </w:pPr>
      <w:r>
        <w:rPr>
          <w:rFonts w:ascii="Arial" w:eastAsia="Times New Roman" w:hAnsi="Arial" w:cs="Arial"/>
          <w:b/>
          <w:sz w:val="24"/>
          <w:szCs w:val="24"/>
          <w:lang w:val="en"/>
        </w:rPr>
        <w:t>HOW TO APPLY:</w:t>
      </w:r>
    </w:p>
    <w:p w14:paraId="3532E59D" w14:textId="77777777" w:rsidR="008B2AD9" w:rsidRDefault="008B2AD9" w:rsidP="00D66AA0">
      <w:pPr>
        <w:spacing w:after="0" w:line="240" w:lineRule="auto"/>
        <w:rPr>
          <w:rFonts w:ascii="Arial" w:eastAsia="Times New Roman" w:hAnsi="Arial" w:cs="Arial"/>
          <w:b/>
          <w:sz w:val="24"/>
          <w:szCs w:val="24"/>
          <w:lang w:val="en"/>
        </w:rPr>
      </w:pPr>
    </w:p>
    <w:p w14:paraId="59398FB1" w14:textId="3ECAC00F" w:rsidR="00640141" w:rsidRPr="008B2AD9" w:rsidRDefault="00640141" w:rsidP="00D66AA0">
      <w:pPr>
        <w:spacing w:after="0" w:line="240" w:lineRule="auto"/>
        <w:rPr>
          <w:rFonts w:ascii="Arial" w:eastAsia="Times New Roman" w:hAnsi="Arial" w:cs="Arial"/>
          <w:sz w:val="24"/>
          <w:szCs w:val="24"/>
          <w:lang w:val="en"/>
        </w:rPr>
      </w:pPr>
      <w:r w:rsidRPr="008B2AD9">
        <w:rPr>
          <w:rFonts w:ascii="Arial" w:eastAsia="Times New Roman" w:hAnsi="Arial" w:cs="Arial"/>
          <w:sz w:val="24"/>
          <w:szCs w:val="24"/>
          <w:lang w:val="en"/>
        </w:rPr>
        <w:t>Please send resumes</w:t>
      </w:r>
      <w:r w:rsidR="00870E44" w:rsidRPr="008B2AD9">
        <w:rPr>
          <w:rFonts w:ascii="Arial" w:eastAsia="Times New Roman" w:hAnsi="Arial" w:cs="Arial"/>
          <w:sz w:val="24"/>
          <w:szCs w:val="24"/>
          <w:lang w:val="en"/>
        </w:rPr>
        <w:t>/CVs</w:t>
      </w:r>
      <w:r w:rsidRPr="008B2AD9">
        <w:rPr>
          <w:rFonts w:ascii="Arial" w:eastAsia="Times New Roman" w:hAnsi="Arial" w:cs="Arial"/>
          <w:sz w:val="24"/>
          <w:szCs w:val="24"/>
          <w:lang w:val="en"/>
        </w:rPr>
        <w:t xml:space="preserve"> </w:t>
      </w:r>
      <w:r w:rsidR="00870E44" w:rsidRPr="008B2AD9">
        <w:rPr>
          <w:rFonts w:ascii="Arial" w:eastAsia="Times New Roman" w:hAnsi="Arial" w:cs="Arial"/>
          <w:sz w:val="24"/>
          <w:szCs w:val="24"/>
          <w:lang w:val="en"/>
        </w:rPr>
        <w:t>with a cover letter that briefly outlines your motivation for applying for the role, salary requirements</w:t>
      </w:r>
      <w:r w:rsidR="00FF312D">
        <w:rPr>
          <w:rFonts w:ascii="Arial" w:eastAsia="Times New Roman" w:hAnsi="Arial" w:cs="Arial"/>
          <w:sz w:val="24"/>
          <w:szCs w:val="24"/>
          <w:lang w:val="en"/>
        </w:rPr>
        <w:t>,</w:t>
      </w:r>
      <w:r w:rsidR="00870E44" w:rsidRPr="008B2AD9">
        <w:rPr>
          <w:rFonts w:ascii="Arial" w:eastAsia="Times New Roman" w:hAnsi="Arial" w:cs="Arial"/>
          <w:sz w:val="24"/>
          <w:szCs w:val="24"/>
          <w:lang w:val="en"/>
        </w:rPr>
        <w:t xml:space="preserve"> and available start date via </w:t>
      </w:r>
      <w:r w:rsidRPr="008B2AD9">
        <w:rPr>
          <w:rFonts w:ascii="Arial" w:eastAsia="Times New Roman" w:hAnsi="Arial" w:cs="Arial"/>
          <w:sz w:val="24"/>
          <w:szCs w:val="24"/>
          <w:lang w:val="en"/>
        </w:rPr>
        <w:t>email with the heading “Dallas Lighthouse CEO” to:</w:t>
      </w:r>
    </w:p>
    <w:p w14:paraId="104A6D98" w14:textId="77777777" w:rsidR="00870E44" w:rsidRPr="005E0EF5" w:rsidRDefault="00870E44" w:rsidP="00D66AA0">
      <w:pPr>
        <w:spacing w:after="0" w:line="240" w:lineRule="auto"/>
        <w:rPr>
          <w:rFonts w:ascii="Arial" w:eastAsia="Times New Roman" w:hAnsi="Arial" w:cs="Arial"/>
          <w:b/>
          <w:sz w:val="24"/>
          <w:szCs w:val="24"/>
          <w:lang w:val="en"/>
        </w:rPr>
      </w:pPr>
    </w:p>
    <w:p w14:paraId="125B101A" w14:textId="77777777" w:rsidR="00640141" w:rsidRPr="005E0EF5" w:rsidRDefault="00640141" w:rsidP="00D66AA0">
      <w:pPr>
        <w:spacing w:after="0" w:line="240" w:lineRule="auto"/>
        <w:rPr>
          <w:rFonts w:ascii="Arial" w:eastAsia="Times New Roman" w:hAnsi="Arial" w:cs="Arial"/>
          <w:sz w:val="24"/>
          <w:szCs w:val="24"/>
          <w:lang w:val="en"/>
        </w:rPr>
      </w:pPr>
      <w:r w:rsidRPr="005E0EF5">
        <w:rPr>
          <w:rFonts w:ascii="Arial" w:eastAsia="Times New Roman" w:hAnsi="Arial" w:cs="Arial"/>
          <w:sz w:val="24"/>
          <w:szCs w:val="24"/>
          <w:lang w:val="en"/>
        </w:rPr>
        <w:t>Attn:</w:t>
      </w:r>
      <w:r w:rsidR="00870E44" w:rsidRPr="005E0EF5">
        <w:rPr>
          <w:rFonts w:ascii="Arial" w:eastAsia="Times New Roman" w:hAnsi="Arial" w:cs="Arial"/>
          <w:sz w:val="24"/>
          <w:szCs w:val="24"/>
          <w:lang w:val="en"/>
        </w:rPr>
        <w:tab/>
      </w:r>
      <w:r w:rsidRPr="005E0EF5">
        <w:rPr>
          <w:rFonts w:ascii="Arial" w:eastAsia="Times New Roman" w:hAnsi="Arial" w:cs="Arial"/>
          <w:sz w:val="24"/>
          <w:szCs w:val="24"/>
          <w:lang w:val="en"/>
        </w:rPr>
        <w:t xml:space="preserve"> Melissa Hildebrand, </w:t>
      </w:r>
      <w:hyperlink r:id="rId9" w:history="1">
        <w:r w:rsidR="005E0EF5" w:rsidRPr="005E0EF5">
          <w:rPr>
            <w:rStyle w:val="Hyperlink"/>
            <w:rFonts w:ascii="Arial" w:eastAsia="Times New Roman" w:hAnsi="Arial" w:cs="Arial"/>
            <w:sz w:val="24"/>
            <w:szCs w:val="24"/>
            <w:lang w:val="en"/>
          </w:rPr>
          <w:t>melissa.hildebrand@dallaslighthouse.org</w:t>
        </w:r>
      </w:hyperlink>
      <w:r w:rsidR="005E0EF5" w:rsidRPr="005E0EF5">
        <w:rPr>
          <w:rFonts w:ascii="Arial" w:eastAsia="Times New Roman" w:hAnsi="Arial" w:cs="Arial"/>
          <w:sz w:val="24"/>
          <w:szCs w:val="24"/>
          <w:lang w:val="en"/>
        </w:rPr>
        <w:t xml:space="preserve"> </w:t>
      </w:r>
    </w:p>
    <w:p w14:paraId="4A856B8B" w14:textId="77777777" w:rsidR="00640141" w:rsidRPr="005E0EF5" w:rsidRDefault="00640141" w:rsidP="00D66AA0">
      <w:pPr>
        <w:spacing w:after="0" w:line="240" w:lineRule="auto"/>
        <w:rPr>
          <w:rFonts w:ascii="Arial" w:eastAsia="Times New Roman" w:hAnsi="Arial" w:cs="Arial"/>
          <w:sz w:val="24"/>
          <w:szCs w:val="24"/>
          <w:lang w:val="en"/>
        </w:rPr>
      </w:pPr>
      <w:r w:rsidRPr="005E0EF5">
        <w:rPr>
          <w:rFonts w:ascii="Arial" w:eastAsia="Times New Roman" w:hAnsi="Arial" w:cs="Arial"/>
          <w:sz w:val="24"/>
          <w:szCs w:val="24"/>
          <w:lang w:val="en"/>
        </w:rPr>
        <w:t xml:space="preserve">Cc: </w:t>
      </w:r>
      <w:r w:rsidR="00870E44" w:rsidRPr="005E0EF5">
        <w:rPr>
          <w:rFonts w:ascii="Arial" w:eastAsia="Times New Roman" w:hAnsi="Arial" w:cs="Arial"/>
          <w:sz w:val="24"/>
          <w:szCs w:val="24"/>
          <w:lang w:val="en"/>
        </w:rPr>
        <w:tab/>
      </w:r>
      <w:r w:rsidR="005E0EF5">
        <w:rPr>
          <w:rFonts w:ascii="Arial" w:eastAsia="Times New Roman" w:hAnsi="Arial" w:cs="Arial"/>
          <w:sz w:val="24"/>
          <w:szCs w:val="24"/>
          <w:lang w:val="en"/>
        </w:rPr>
        <w:t xml:space="preserve">  </w:t>
      </w:r>
      <w:r w:rsidRPr="005E0EF5">
        <w:rPr>
          <w:rFonts w:ascii="Arial" w:eastAsia="Times New Roman" w:hAnsi="Arial" w:cs="Arial"/>
          <w:sz w:val="24"/>
          <w:szCs w:val="24"/>
          <w:lang w:val="en"/>
        </w:rPr>
        <w:t xml:space="preserve">Eric L. Kraft, </w:t>
      </w:r>
      <w:hyperlink r:id="rId10" w:history="1">
        <w:r w:rsidR="00870E44" w:rsidRPr="005E0EF5">
          <w:rPr>
            <w:rStyle w:val="Hyperlink"/>
            <w:rFonts w:ascii="Arial" w:eastAsia="Times New Roman" w:hAnsi="Arial" w:cs="Arial"/>
            <w:sz w:val="24"/>
            <w:szCs w:val="24"/>
            <w:lang w:val="en"/>
          </w:rPr>
          <w:t>ericlkraft@gmail.com</w:t>
        </w:r>
      </w:hyperlink>
    </w:p>
    <w:p w14:paraId="7B7B92E0" w14:textId="77777777" w:rsidR="00640141" w:rsidRPr="005E0EF5" w:rsidRDefault="00640141" w:rsidP="00640141">
      <w:pPr>
        <w:spacing w:before="100" w:beforeAutospacing="1" w:after="100" w:afterAutospacing="1" w:line="240" w:lineRule="auto"/>
        <w:rPr>
          <w:rFonts w:ascii="Arial" w:eastAsia="Times New Roman" w:hAnsi="Arial" w:cs="Arial"/>
          <w:sz w:val="24"/>
          <w:szCs w:val="24"/>
          <w:lang w:val="en"/>
        </w:rPr>
      </w:pPr>
    </w:p>
    <w:sectPr w:rsidR="00640141" w:rsidRPr="005E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6CB6"/>
    <w:multiLevelType w:val="hybridMultilevel"/>
    <w:tmpl w:val="917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1E58"/>
    <w:multiLevelType w:val="hybridMultilevel"/>
    <w:tmpl w:val="9604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544B8"/>
    <w:multiLevelType w:val="multilevel"/>
    <w:tmpl w:val="0688D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C7534AA"/>
    <w:multiLevelType w:val="hybridMultilevel"/>
    <w:tmpl w:val="E128693E"/>
    <w:lvl w:ilvl="0" w:tplc="CE0078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A2"/>
    <w:rsid w:val="00146ACB"/>
    <w:rsid w:val="002252A2"/>
    <w:rsid w:val="00405CDD"/>
    <w:rsid w:val="004306EA"/>
    <w:rsid w:val="004A3840"/>
    <w:rsid w:val="00596B2C"/>
    <w:rsid w:val="005D044E"/>
    <w:rsid w:val="005E0EF5"/>
    <w:rsid w:val="005F26F2"/>
    <w:rsid w:val="00640141"/>
    <w:rsid w:val="007D2387"/>
    <w:rsid w:val="00870E44"/>
    <w:rsid w:val="008B2AD9"/>
    <w:rsid w:val="00A03B78"/>
    <w:rsid w:val="00AB093E"/>
    <w:rsid w:val="00C61351"/>
    <w:rsid w:val="00CB1492"/>
    <w:rsid w:val="00D66AA0"/>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78"/>
    <w:pPr>
      <w:ind w:left="720"/>
      <w:contextualSpacing/>
    </w:pPr>
  </w:style>
  <w:style w:type="character" w:styleId="Hyperlink">
    <w:name w:val="Hyperlink"/>
    <w:basedOn w:val="DefaultParagraphFont"/>
    <w:uiPriority w:val="99"/>
    <w:unhideWhenUsed/>
    <w:rsid w:val="00870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78"/>
    <w:pPr>
      <w:ind w:left="720"/>
      <w:contextualSpacing/>
    </w:pPr>
  </w:style>
  <w:style w:type="character" w:styleId="Hyperlink">
    <w:name w:val="Hyperlink"/>
    <w:basedOn w:val="DefaultParagraphFont"/>
    <w:uiPriority w:val="99"/>
    <w:unhideWhenUsed/>
    <w:rsid w:val="00870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6926">
      <w:bodyDiv w:val="1"/>
      <w:marLeft w:val="0"/>
      <w:marRight w:val="0"/>
      <w:marTop w:val="0"/>
      <w:marBottom w:val="0"/>
      <w:divBdr>
        <w:top w:val="none" w:sz="0" w:space="0" w:color="auto"/>
        <w:left w:val="none" w:sz="0" w:space="0" w:color="auto"/>
        <w:bottom w:val="none" w:sz="0" w:space="0" w:color="auto"/>
        <w:right w:val="none" w:sz="0" w:space="0" w:color="auto"/>
      </w:divBdr>
      <w:divsChild>
        <w:div w:id="58334553">
          <w:marLeft w:val="0"/>
          <w:marRight w:val="0"/>
          <w:marTop w:val="1920"/>
          <w:marBottom w:val="0"/>
          <w:divBdr>
            <w:top w:val="none" w:sz="0" w:space="0" w:color="auto"/>
            <w:left w:val="none" w:sz="0" w:space="0" w:color="auto"/>
            <w:bottom w:val="none" w:sz="0" w:space="0" w:color="auto"/>
            <w:right w:val="none" w:sz="0" w:space="0" w:color="auto"/>
          </w:divBdr>
          <w:divsChild>
            <w:div w:id="1768958842">
              <w:marLeft w:val="0"/>
              <w:marRight w:val="0"/>
              <w:marTop w:val="0"/>
              <w:marBottom w:val="0"/>
              <w:divBdr>
                <w:top w:val="none" w:sz="0" w:space="0" w:color="auto"/>
                <w:left w:val="none" w:sz="0" w:space="0" w:color="auto"/>
                <w:bottom w:val="none" w:sz="0" w:space="0" w:color="auto"/>
                <w:right w:val="none" w:sz="0" w:space="0" w:color="auto"/>
              </w:divBdr>
              <w:divsChild>
                <w:div w:id="1919945938">
                  <w:marLeft w:val="0"/>
                  <w:marRight w:val="0"/>
                  <w:marTop w:val="0"/>
                  <w:marBottom w:val="0"/>
                  <w:divBdr>
                    <w:top w:val="none" w:sz="0" w:space="0" w:color="auto"/>
                    <w:left w:val="none" w:sz="0" w:space="0" w:color="auto"/>
                    <w:bottom w:val="none" w:sz="0" w:space="0" w:color="auto"/>
                    <w:right w:val="none" w:sz="0" w:space="0" w:color="auto"/>
                  </w:divBdr>
                  <w:divsChild>
                    <w:div w:id="2120101227">
                      <w:marLeft w:val="0"/>
                      <w:marRight w:val="0"/>
                      <w:marTop w:val="0"/>
                      <w:marBottom w:val="0"/>
                      <w:divBdr>
                        <w:top w:val="none" w:sz="0" w:space="0" w:color="auto"/>
                        <w:left w:val="none" w:sz="0" w:space="0" w:color="auto"/>
                        <w:bottom w:val="none" w:sz="0" w:space="0" w:color="auto"/>
                        <w:right w:val="none" w:sz="0" w:space="0" w:color="auto"/>
                      </w:divBdr>
                      <w:divsChild>
                        <w:div w:id="2145266541">
                          <w:marLeft w:val="0"/>
                          <w:marRight w:val="0"/>
                          <w:marTop w:val="0"/>
                          <w:marBottom w:val="0"/>
                          <w:divBdr>
                            <w:top w:val="none" w:sz="0" w:space="0" w:color="auto"/>
                            <w:left w:val="none" w:sz="0" w:space="0" w:color="auto"/>
                            <w:bottom w:val="none" w:sz="0" w:space="0" w:color="auto"/>
                            <w:right w:val="none" w:sz="0" w:space="0" w:color="auto"/>
                          </w:divBdr>
                          <w:divsChild>
                            <w:div w:id="142819432">
                              <w:marLeft w:val="0"/>
                              <w:marRight w:val="0"/>
                              <w:marTop w:val="0"/>
                              <w:marBottom w:val="0"/>
                              <w:divBdr>
                                <w:top w:val="none" w:sz="0" w:space="0" w:color="auto"/>
                                <w:left w:val="none" w:sz="0" w:space="0" w:color="auto"/>
                                <w:bottom w:val="none" w:sz="0" w:space="0" w:color="auto"/>
                                <w:right w:val="none" w:sz="0" w:space="0" w:color="auto"/>
                              </w:divBdr>
                              <w:divsChild>
                                <w:div w:id="1138842767">
                                  <w:marLeft w:val="0"/>
                                  <w:marRight w:val="0"/>
                                  <w:marTop w:val="0"/>
                                  <w:marBottom w:val="0"/>
                                  <w:divBdr>
                                    <w:top w:val="none" w:sz="0" w:space="0" w:color="auto"/>
                                    <w:left w:val="none" w:sz="0" w:space="0" w:color="auto"/>
                                    <w:bottom w:val="none" w:sz="0" w:space="0" w:color="auto"/>
                                    <w:right w:val="none" w:sz="0" w:space="0" w:color="auto"/>
                                  </w:divBdr>
                                  <w:divsChild>
                                    <w:div w:id="854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riclkraft@gmail.com" TargetMode="External"/><Relationship Id="rId4" Type="http://schemas.openxmlformats.org/officeDocument/2006/relationships/numbering" Target="numbering.xml"/><Relationship Id="rId9" Type="http://schemas.openxmlformats.org/officeDocument/2006/relationships/hyperlink" Target="mailto:melissa.hildebrand@dallasligh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55E2388888E49BDED852AF7CCAD71" ma:contentTypeVersion="0" ma:contentTypeDescription="Create a new document." ma:contentTypeScope="" ma:versionID="188a6c94c75782f960de2c4e1dee65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805A83-FBEC-4A77-B544-D8FC7AE3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DBF4B0-B305-49E9-AF90-CE14CED5E3A9}">
  <ds:schemaRefs>
    <ds:schemaRef ds:uri="http://schemas.microsoft.com/sharepoint/v3/contenttype/forms"/>
  </ds:schemaRefs>
</ds:datastoreItem>
</file>

<file path=customXml/itemProps3.xml><?xml version="1.0" encoding="utf-8"?>
<ds:datastoreItem xmlns:ds="http://schemas.openxmlformats.org/officeDocument/2006/customXml" ds:itemID="{F7C0A84C-BE1F-4079-8282-FA0BEAE9C0F3}">
  <ds:schemaRef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Comerica, Inc.</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Jamieson, Kelly</cp:lastModifiedBy>
  <cp:revision>2</cp:revision>
  <dcterms:created xsi:type="dcterms:W3CDTF">2015-03-04T14:59:00Z</dcterms:created>
  <dcterms:modified xsi:type="dcterms:W3CDTF">2015-03-04T14:59:00Z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0x010100B9955E2388888E49BDED852AF7CCAD71</vt:lpwstr>
  </property>
</Properties>
</file>