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3921" w14:textId="77777777" w:rsidR="000A211B" w:rsidRDefault="000A211B" w:rsidP="00263748">
      <w:pPr>
        <w:rPr>
          <w:rFonts w:asciiTheme="majorHAnsi" w:hAnsiTheme="majorHAnsi" w:cs="Times New Roman"/>
          <w:b/>
          <w:noProof/>
        </w:rPr>
      </w:pPr>
      <w:r>
        <w:rPr>
          <w:rFonts w:asciiTheme="majorHAnsi" w:hAnsiTheme="majorHAnsi" w:cs="Times New Roman"/>
          <w:b/>
          <w:noProof/>
        </w:rPr>
        <w:drawing>
          <wp:anchor distT="0" distB="0" distL="114300" distR="114300" simplePos="0" relativeHeight="251659264" behindDoc="0" locked="0" layoutInCell="1" allowOverlap="1" wp14:anchorId="1A0C3B11" wp14:editId="1330F7A4">
            <wp:simplePos x="0" y="0"/>
            <wp:positionH relativeFrom="column">
              <wp:posOffset>0</wp:posOffset>
            </wp:positionH>
            <wp:positionV relativeFrom="paragraph">
              <wp:posOffset>-390524</wp:posOffset>
            </wp:positionV>
            <wp:extent cx="267652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quared.png"/>
                    <pic:cNvPicPr/>
                  </pic:nvPicPr>
                  <pic:blipFill rotWithShape="1">
                    <a:blip r:embed="rId9" cstate="print">
                      <a:extLst>
                        <a:ext uri="{28A0092B-C50C-407E-A947-70E740481C1C}">
                          <a14:useLocalDpi xmlns:a14="http://schemas.microsoft.com/office/drawing/2010/main" val="0"/>
                        </a:ext>
                      </a:extLst>
                    </a:blip>
                    <a:srcRect l="2168" t="35212" r="2386" b="38969"/>
                    <a:stretch/>
                  </pic:blipFill>
                  <pic:spPr bwMode="auto">
                    <a:xfrm>
                      <a:off x="0" y="0"/>
                      <a:ext cx="2676525" cy="8001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4B8A6122" w14:textId="77777777" w:rsidR="00137693" w:rsidRDefault="00137693" w:rsidP="00263748">
      <w:pPr>
        <w:rPr>
          <w:rFonts w:asciiTheme="majorHAnsi" w:hAnsiTheme="majorHAnsi" w:cs="Times New Roman"/>
          <w:b/>
          <w:noProof/>
        </w:rPr>
      </w:pPr>
    </w:p>
    <w:p w14:paraId="16BD2D65" w14:textId="77777777" w:rsidR="00137693" w:rsidRDefault="00137693" w:rsidP="00263748">
      <w:pPr>
        <w:rPr>
          <w:rFonts w:asciiTheme="majorHAnsi" w:hAnsiTheme="majorHAnsi" w:cs="Times New Roman"/>
          <w:b/>
          <w:noProof/>
        </w:rPr>
      </w:pPr>
    </w:p>
    <w:p w14:paraId="72833F93" w14:textId="2A2E667F" w:rsidR="00263748" w:rsidRPr="00AD4AAB" w:rsidRDefault="00DB498A" w:rsidP="00263748">
      <w:pPr>
        <w:rPr>
          <w:rFonts w:asciiTheme="majorHAnsi" w:hAnsiTheme="majorHAnsi" w:cs="Times New Roman"/>
        </w:rPr>
      </w:pPr>
      <w:r>
        <w:rPr>
          <w:rFonts w:asciiTheme="majorHAnsi" w:hAnsiTheme="majorHAnsi" w:cs="Times New Roman"/>
          <w:b/>
          <w:noProof/>
        </w:rPr>
        <w:t>Date:</w:t>
      </w:r>
      <w:r>
        <w:rPr>
          <w:rFonts w:asciiTheme="majorHAnsi" w:hAnsiTheme="majorHAnsi" w:cs="Times New Roman"/>
          <w:b/>
          <w:noProof/>
        </w:rPr>
        <w:tab/>
      </w:r>
      <w:r>
        <w:rPr>
          <w:rFonts w:asciiTheme="majorHAnsi" w:hAnsiTheme="majorHAnsi" w:cs="Times New Roman"/>
          <w:b/>
          <w:noProof/>
        </w:rPr>
        <w:tab/>
      </w:r>
      <w:r w:rsidR="006E708F">
        <w:rPr>
          <w:rFonts w:asciiTheme="majorHAnsi" w:hAnsiTheme="majorHAnsi" w:cs="Times New Roman"/>
          <w:b/>
          <w:noProof/>
        </w:rPr>
        <w:t xml:space="preserve">September </w:t>
      </w:r>
      <w:r w:rsidR="001A0534">
        <w:rPr>
          <w:rFonts w:asciiTheme="majorHAnsi" w:hAnsiTheme="majorHAnsi" w:cs="Times New Roman"/>
          <w:b/>
          <w:noProof/>
        </w:rPr>
        <w:t>16</w:t>
      </w:r>
      <w:r w:rsidR="00263748" w:rsidRPr="00ED3B23">
        <w:rPr>
          <w:rFonts w:asciiTheme="majorHAnsi" w:hAnsiTheme="majorHAnsi" w:cs="Times New Roman"/>
          <w:b/>
          <w:noProof/>
        </w:rPr>
        <w:t>, 201</w:t>
      </w:r>
      <w:r w:rsidR="007027A4">
        <w:rPr>
          <w:rFonts w:asciiTheme="majorHAnsi" w:hAnsiTheme="majorHAnsi" w:cs="Times New Roman"/>
          <w:b/>
          <w:noProof/>
        </w:rPr>
        <w:t>9</w:t>
      </w:r>
    </w:p>
    <w:p w14:paraId="302AD9F9" w14:textId="77777777" w:rsidR="000C5064" w:rsidRPr="000C5064" w:rsidRDefault="00263748" w:rsidP="000C5064">
      <w:pPr>
        <w:rPr>
          <w:rFonts w:ascii="Cambria" w:hAnsi="Cambria" w:cs="Times New Roman"/>
          <w:noProof/>
        </w:rPr>
      </w:pPr>
      <w:r w:rsidRPr="00ED3B23">
        <w:rPr>
          <w:rFonts w:asciiTheme="majorHAnsi" w:hAnsiTheme="majorHAnsi" w:cs="Times New Roman"/>
          <w:b/>
          <w:noProof/>
        </w:rPr>
        <w:t>Contacts:</w:t>
      </w:r>
      <w:r w:rsidRPr="00ED3B23">
        <w:rPr>
          <w:rFonts w:asciiTheme="majorHAnsi" w:hAnsiTheme="majorHAnsi" w:cs="Times New Roman"/>
          <w:b/>
          <w:noProof/>
        </w:rPr>
        <w:tab/>
      </w:r>
      <w:r w:rsidR="000C5064" w:rsidRPr="000C5064">
        <w:rPr>
          <w:rFonts w:ascii="Cambria" w:hAnsi="Cambria" w:cs="Times New Roman"/>
          <w:noProof/>
        </w:rPr>
        <w:t>Angela Cato, Marketing Manager, Envision, Inc.</w:t>
      </w:r>
    </w:p>
    <w:p w14:paraId="76F8EAC3" w14:textId="77777777" w:rsidR="000C5064" w:rsidRPr="000C5064" w:rsidRDefault="000C5064" w:rsidP="000C5064">
      <w:pPr>
        <w:rPr>
          <w:rFonts w:ascii="Cambria" w:hAnsi="Cambria" w:cs="Times New Roman"/>
          <w:noProof/>
        </w:rPr>
      </w:pPr>
      <w:r w:rsidRPr="000C5064">
        <w:rPr>
          <w:rFonts w:ascii="Cambria" w:hAnsi="Cambria" w:cs="Times New Roman"/>
          <w:noProof/>
        </w:rPr>
        <w:tab/>
      </w:r>
      <w:r w:rsidRPr="000C5064">
        <w:rPr>
          <w:rFonts w:ascii="Cambria" w:hAnsi="Cambria" w:cs="Times New Roman"/>
          <w:noProof/>
        </w:rPr>
        <w:tab/>
        <w:t>Office (316) 440-1518; Cell (316) 641-6844</w:t>
      </w:r>
    </w:p>
    <w:p w14:paraId="46533BB7" w14:textId="77777777" w:rsidR="000C5064" w:rsidRPr="000C5064" w:rsidRDefault="000C5064" w:rsidP="000C5064">
      <w:pPr>
        <w:rPr>
          <w:rFonts w:ascii="Cambria" w:hAnsi="Cambria" w:cs="Times New Roman"/>
          <w:noProof/>
        </w:rPr>
      </w:pPr>
      <w:r w:rsidRPr="000C5064">
        <w:rPr>
          <w:rFonts w:ascii="Cambria" w:hAnsi="Cambria" w:cs="Times New Roman"/>
          <w:noProof/>
        </w:rPr>
        <w:tab/>
      </w:r>
      <w:r w:rsidRPr="000C5064">
        <w:rPr>
          <w:rFonts w:ascii="Cambria" w:hAnsi="Cambria" w:cs="Times New Roman"/>
          <w:noProof/>
        </w:rPr>
        <w:tab/>
        <w:t>Email: Angela.Cato@envisionus.com</w:t>
      </w:r>
    </w:p>
    <w:p w14:paraId="0226C582" w14:textId="77777777" w:rsidR="000C5064" w:rsidRPr="000C5064" w:rsidRDefault="000C5064" w:rsidP="000C5064">
      <w:pPr>
        <w:rPr>
          <w:rFonts w:ascii="Cambria" w:hAnsi="Cambria" w:cs="Times New Roman"/>
          <w:noProof/>
        </w:rPr>
      </w:pPr>
      <w:r w:rsidRPr="000C5064">
        <w:rPr>
          <w:rFonts w:ascii="Cambria" w:hAnsi="Cambria" w:cs="Times New Roman"/>
          <w:noProof/>
        </w:rPr>
        <w:tab/>
      </w:r>
      <w:r w:rsidRPr="000C5064">
        <w:rPr>
          <w:rFonts w:ascii="Cambria" w:hAnsi="Cambria" w:cs="Times New Roman"/>
          <w:noProof/>
        </w:rPr>
        <w:tab/>
        <w:t xml:space="preserve">Web: </w:t>
      </w:r>
      <w:hyperlink r:id="rId10" w:history="1">
        <w:r w:rsidRPr="000C5064">
          <w:rPr>
            <w:rStyle w:val="Hyperlink"/>
            <w:rFonts w:ascii="Cambria" w:hAnsi="Cambria" w:cs="Times New Roman"/>
            <w:noProof/>
          </w:rPr>
          <w:t>www.envisionus.com</w:t>
        </w:r>
      </w:hyperlink>
      <w:r w:rsidRPr="000C5064">
        <w:rPr>
          <w:rFonts w:ascii="Cambria" w:hAnsi="Cambria" w:cs="Times New Roman"/>
          <w:noProof/>
        </w:rPr>
        <w:t xml:space="preserve"> </w:t>
      </w:r>
    </w:p>
    <w:p w14:paraId="2473C087" w14:textId="77777777" w:rsidR="000C5064" w:rsidRPr="000C5064" w:rsidRDefault="000C5064" w:rsidP="000C5064">
      <w:pPr>
        <w:tabs>
          <w:tab w:val="left" w:pos="1452"/>
          <w:tab w:val="left" w:pos="1693"/>
        </w:tabs>
        <w:rPr>
          <w:rFonts w:ascii="Cambria" w:hAnsi="Cambria" w:cs="Times New Roman"/>
          <w:noProof/>
          <w:sz w:val="18"/>
          <w:szCs w:val="18"/>
        </w:rPr>
      </w:pPr>
      <w:r w:rsidRPr="000C5064">
        <w:rPr>
          <w:rFonts w:ascii="Cambria" w:hAnsi="Cambria" w:cs="Times New Roman"/>
          <w:noProof/>
        </w:rPr>
        <w:tab/>
      </w:r>
      <w:r w:rsidRPr="000C5064">
        <w:rPr>
          <w:rFonts w:ascii="Cambria" w:hAnsi="Cambria" w:cs="Times New Roman"/>
          <w:noProof/>
          <w:sz w:val="18"/>
          <w:szCs w:val="18"/>
        </w:rPr>
        <w:tab/>
      </w:r>
    </w:p>
    <w:p w14:paraId="07ADCCA5" w14:textId="77777777" w:rsidR="000C5064" w:rsidRPr="000C5064" w:rsidRDefault="000C5064" w:rsidP="000C5064">
      <w:pPr>
        <w:ind w:left="720" w:firstLine="720"/>
        <w:rPr>
          <w:rFonts w:ascii="Cambria" w:hAnsi="Cambria" w:cs="Times New Roman"/>
          <w:noProof/>
        </w:rPr>
      </w:pPr>
      <w:r w:rsidRPr="000C5064">
        <w:rPr>
          <w:rFonts w:ascii="Cambria" w:hAnsi="Cambria" w:cs="Times New Roman"/>
          <w:noProof/>
        </w:rPr>
        <w:t>Greg Pitkoff, Managing Director, GRiP Communications LLC</w:t>
      </w:r>
    </w:p>
    <w:p w14:paraId="31909901" w14:textId="77777777" w:rsidR="000C5064" w:rsidRPr="000C5064" w:rsidRDefault="000C5064" w:rsidP="000C5064">
      <w:pPr>
        <w:rPr>
          <w:rFonts w:ascii="Cambria" w:hAnsi="Cambria" w:cs="Times New Roman"/>
          <w:noProof/>
        </w:rPr>
      </w:pPr>
      <w:r w:rsidRPr="000C5064">
        <w:rPr>
          <w:rFonts w:ascii="Cambria" w:hAnsi="Cambria" w:cs="Times New Roman"/>
          <w:noProof/>
        </w:rPr>
        <w:tab/>
      </w:r>
      <w:r w:rsidRPr="000C5064">
        <w:rPr>
          <w:rFonts w:ascii="Cambria" w:hAnsi="Cambria" w:cs="Times New Roman"/>
          <w:noProof/>
        </w:rPr>
        <w:tab/>
        <w:t>Office (718) 404-9277; Cell (718) 614-6677</w:t>
      </w:r>
    </w:p>
    <w:p w14:paraId="134A84A5" w14:textId="77777777" w:rsidR="000C5064" w:rsidRPr="000C5064" w:rsidRDefault="000C5064" w:rsidP="000C5064">
      <w:pPr>
        <w:rPr>
          <w:rFonts w:ascii="Cambria" w:hAnsi="Cambria" w:cs="Times New Roman"/>
          <w:b/>
        </w:rPr>
      </w:pPr>
      <w:r w:rsidRPr="000C5064">
        <w:rPr>
          <w:rFonts w:ascii="Cambria" w:hAnsi="Cambria" w:cs="Times New Roman"/>
          <w:noProof/>
        </w:rPr>
        <w:tab/>
      </w:r>
      <w:r w:rsidRPr="000C5064">
        <w:rPr>
          <w:rFonts w:ascii="Cambria" w:hAnsi="Cambria" w:cs="Times New Roman"/>
          <w:noProof/>
        </w:rPr>
        <w:tab/>
        <w:t xml:space="preserve">Email: </w:t>
      </w:r>
      <w:hyperlink r:id="rId11" w:history="1">
        <w:r w:rsidRPr="000C5064">
          <w:rPr>
            <w:rStyle w:val="Hyperlink"/>
            <w:rFonts w:ascii="Cambria" w:hAnsi="Cambria" w:cs="Times New Roman"/>
            <w:noProof/>
          </w:rPr>
          <w:t>greg@gripcommpr.com</w:t>
        </w:r>
      </w:hyperlink>
    </w:p>
    <w:p w14:paraId="2E8DACDE" w14:textId="77777777" w:rsidR="000C5064" w:rsidRPr="000C5064" w:rsidRDefault="000C5064" w:rsidP="000C5064">
      <w:pPr>
        <w:rPr>
          <w:rFonts w:ascii="Cambria" w:hAnsi="Cambria"/>
          <w:b/>
        </w:rPr>
      </w:pPr>
    </w:p>
    <w:p w14:paraId="0C2D88CF" w14:textId="77777777" w:rsidR="00A817DA" w:rsidRPr="000C5064" w:rsidRDefault="00A817DA" w:rsidP="000C5064">
      <w:pPr>
        <w:rPr>
          <w:rFonts w:ascii="Cambria" w:hAnsi="Cambria" w:cs="Times New Roman"/>
          <w:b/>
        </w:rPr>
      </w:pPr>
    </w:p>
    <w:p w14:paraId="1C0A83D3" w14:textId="4AA87A47" w:rsidR="00935AA0" w:rsidRDefault="00FA4E1A" w:rsidP="00E9677B">
      <w:pPr>
        <w:jc w:val="center"/>
        <w:rPr>
          <w:rFonts w:asciiTheme="majorHAnsi" w:hAnsiTheme="majorHAnsi" w:cs="Times New Roman"/>
          <w:b/>
        </w:rPr>
      </w:pPr>
      <w:r>
        <w:rPr>
          <w:rFonts w:ascii="Cambria" w:hAnsi="Cambria" w:cs="Times New Roman"/>
          <w:b/>
        </w:rPr>
        <w:t xml:space="preserve">ENVISION </w:t>
      </w:r>
      <w:r w:rsidR="0033286C">
        <w:rPr>
          <w:rFonts w:ascii="Cambria" w:hAnsi="Cambria" w:cs="Times New Roman"/>
          <w:b/>
        </w:rPr>
        <w:t>PROGRAMS PARTICIPANT</w:t>
      </w:r>
      <w:r>
        <w:rPr>
          <w:rFonts w:ascii="Cambria" w:hAnsi="Cambria" w:cs="Times New Roman"/>
          <w:b/>
        </w:rPr>
        <w:t xml:space="preserve"> ANDREW MCLEOD RECEIVES </w:t>
      </w:r>
      <w:r w:rsidR="00CE6083">
        <w:rPr>
          <w:rFonts w:ascii="Cambria" w:hAnsi="Cambria" w:cs="Times New Roman"/>
          <w:b/>
        </w:rPr>
        <w:t xml:space="preserve">$10K </w:t>
      </w:r>
      <w:r w:rsidR="0033286C">
        <w:rPr>
          <w:rFonts w:ascii="Cambria" w:hAnsi="Cambria" w:cs="Times New Roman"/>
          <w:b/>
        </w:rPr>
        <w:t xml:space="preserve">SCHOLARSHIP FROM </w:t>
      </w:r>
      <w:r>
        <w:rPr>
          <w:rFonts w:ascii="Cambria" w:hAnsi="Cambria" w:cs="Times New Roman"/>
          <w:b/>
        </w:rPr>
        <w:t xml:space="preserve">HIGH TOUCH </w:t>
      </w:r>
      <w:r w:rsidR="0033286C">
        <w:rPr>
          <w:rFonts w:ascii="Cambria" w:hAnsi="Cambria" w:cs="Times New Roman"/>
          <w:b/>
        </w:rPr>
        <w:t xml:space="preserve">TECHNOLOGIES </w:t>
      </w:r>
      <w:r w:rsidR="00CE6083">
        <w:rPr>
          <w:rFonts w:ascii="Cambria" w:hAnsi="Cambria" w:cs="Times New Roman"/>
          <w:b/>
        </w:rPr>
        <w:t>TO ATTEND WICHITA STATE UNIVERSITY</w:t>
      </w:r>
    </w:p>
    <w:p w14:paraId="35FE9262" w14:textId="77777777" w:rsidR="00303C63" w:rsidRDefault="00303C63" w:rsidP="00303C63">
      <w:pPr>
        <w:jc w:val="center"/>
        <w:rPr>
          <w:rFonts w:asciiTheme="majorHAnsi" w:hAnsiTheme="majorHAnsi" w:cs="Times New Roman"/>
          <w:b/>
        </w:rPr>
      </w:pPr>
    </w:p>
    <w:p w14:paraId="02429AF0" w14:textId="77777777" w:rsidR="00303C63" w:rsidRDefault="00303C63" w:rsidP="00303C63">
      <w:pPr>
        <w:jc w:val="both"/>
        <w:rPr>
          <w:rFonts w:asciiTheme="majorHAnsi" w:hAnsiTheme="majorHAnsi" w:cs="Times New Roman"/>
          <w:color w:val="000000"/>
        </w:rPr>
      </w:pPr>
      <w:r w:rsidRPr="00ED3B23">
        <w:rPr>
          <w:rFonts w:asciiTheme="majorHAnsi" w:hAnsiTheme="majorHAnsi" w:cs="Times New Roman"/>
          <w:b/>
        </w:rPr>
        <w:t xml:space="preserve">Wichita, Kan. </w:t>
      </w:r>
      <w:r>
        <w:rPr>
          <w:rFonts w:asciiTheme="majorHAnsi" w:hAnsiTheme="majorHAnsi" w:cs="Times New Roman"/>
        </w:rPr>
        <w:t>– Envision announced today that Andrew McLeod</w:t>
      </w:r>
      <w:r w:rsidRPr="00F838D9">
        <w:rPr>
          <w:rFonts w:asciiTheme="majorHAnsi" w:hAnsiTheme="majorHAnsi" w:cs="Times New Roman"/>
        </w:rPr>
        <w:t xml:space="preserve"> has been awarded the High Touch Computer Information Systems Schola</w:t>
      </w:r>
      <w:r w:rsidRPr="00F838D9">
        <w:rPr>
          <w:rFonts w:asciiTheme="majorHAnsi" w:hAnsiTheme="majorHAnsi" w:cs="Times New Roman"/>
          <w:color w:val="000000"/>
        </w:rPr>
        <w:t>rship for the Blind or Visually</w:t>
      </w:r>
      <w:r>
        <w:rPr>
          <w:rFonts w:asciiTheme="majorHAnsi" w:hAnsiTheme="majorHAnsi" w:cs="Times New Roman"/>
          <w:color w:val="000000"/>
        </w:rPr>
        <w:t xml:space="preserve"> Impaired at Wichita State University (WSU)</w:t>
      </w:r>
      <w:r w:rsidRPr="00B87700">
        <w:rPr>
          <w:rFonts w:asciiTheme="majorHAnsi" w:hAnsiTheme="majorHAnsi" w:cs="Times New Roman"/>
          <w:color w:val="000000"/>
        </w:rPr>
        <w:t>.</w:t>
      </w:r>
      <w:r>
        <w:rPr>
          <w:rFonts w:asciiTheme="majorHAnsi" w:hAnsiTheme="majorHAnsi" w:cs="Times New Roman"/>
          <w:color w:val="000000"/>
        </w:rPr>
        <w:t xml:space="preserve"> McLeod is a freshman at WSU majoring in </w:t>
      </w:r>
      <w:r>
        <w:rPr>
          <w:rFonts w:asciiTheme="majorHAnsi" w:hAnsiTheme="majorHAnsi" w:cs="Times New Roman"/>
        </w:rPr>
        <w:t>computer science.</w:t>
      </w:r>
    </w:p>
    <w:p w14:paraId="503E9ACA" w14:textId="0D2A3CC5" w:rsidR="00303C63" w:rsidRDefault="00303C63" w:rsidP="00303C63">
      <w:pPr>
        <w:jc w:val="both"/>
        <w:rPr>
          <w:rFonts w:asciiTheme="majorHAnsi" w:hAnsiTheme="majorHAnsi" w:cs="Times New Roman"/>
          <w:color w:val="000000"/>
        </w:rPr>
      </w:pPr>
    </w:p>
    <w:p w14:paraId="0CC51AAB" w14:textId="32DEC5B8" w:rsidR="00303C63" w:rsidRDefault="00303C63" w:rsidP="00303C63">
      <w:pPr>
        <w:jc w:val="both"/>
        <w:rPr>
          <w:rFonts w:asciiTheme="majorHAnsi" w:hAnsiTheme="majorHAnsi" w:cs="Times New Roman"/>
          <w:color w:val="000000"/>
        </w:rPr>
      </w:pPr>
      <w:r>
        <w:rPr>
          <w:rFonts w:asciiTheme="majorHAnsi" w:hAnsiTheme="majorHAnsi" w:cs="Times New Roman"/>
          <w:color w:val="000000"/>
        </w:rPr>
        <w:t xml:space="preserve">Funded by </w:t>
      </w:r>
      <w:r w:rsidRPr="00B87700">
        <w:rPr>
          <w:rFonts w:asciiTheme="majorHAnsi" w:hAnsiTheme="majorHAnsi" w:cs="Times New Roman"/>
          <w:color w:val="000000"/>
        </w:rPr>
        <w:t>High Touch Technol</w:t>
      </w:r>
      <w:r>
        <w:rPr>
          <w:rFonts w:asciiTheme="majorHAnsi" w:hAnsiTheme="majorHAnsi" w:cs="Times New Roman"/>
          <w:color w:val="000000"/>
        </w:rPr>
        <w:t xml:space="preserve">ogies, </w:t>
      </w:r>
      <w:r w:rsidRPr="00B87700">
        <w:rPr>
          <w:rFonts w:asciiTheme="majorHAnsi" w:hAnsiTheme="majorHAnsi" w:cs="Times New Roman"/>
          <w:color w:val="000000"/>
        </w:rPr>
        <w:t>a Wichita-based software</w:t>
      </w:r>
      <w:r>
        <w:rPr>
          <w:rFonts w:asciiTheme="majorHAnsi" w:hAnsiTheme="majorHAnsi" w:cs="Times New Roman"/>
          <w:color w:val="000000"/>
        </w:rPr>
        <w:t xml:space="preserve">, technology and communications </w:t>
      </w:r>
      <w:r w:rsidRPr="00B87700">
        <w:rPr>
          <w:rFonts w:asciiTheme="majorHAnsi" w:hAnsiTheme="majorHAnsi" w:cs="Times New Roman"/>
          <w:color w:val="000000"/>
        </w:rPr>
        <w:t xml:space="preserve">company, </w:t>
      </w:r>
      <w:r>
        <w:rPr>
          <w:rFonts w:asciiTheme="majorHAnsi" w:hAnsiTheme="majorHAnsi" w:cs="Times New Roman"/>
          <w:color w:val="000000"/>
        </w:rPr>
        <w:t xml:space="preserve">the $10,000 scholarship provides tuition support for one full academic year or two semesters to a WSU student with vision loss who plans to major in computer information systems, computer science, information technology or a related technology field. </w:t>
      </w:r>
    </w:p>
    <w:p w14:paraId="009CD017" w14:textId="1477B4D4" w:rsidR="00303C63" w:rsidRDefault="00303C63" w:rsidP="00303C63">
      <w:pPr>
        <w:jc w:val="both"/>
        <w:rPr>
          <w:rFonts w:asciiTheme="majorHAnsi" w:hAnsiTheme="majorHAnsi" w:cs="Times New Roman"/>
          <w:color w:val="000000"/>
        </w:rPr>
      </w:pPr>
    </w:p>
    <w:p w14:paraId="1AE7BE27" w14:textId="2493381A" w:rsidR="00303C63" w:rsidRDefault="00303C63" w:rsidP="00303C63">
      <w:pPr>
        <w:jc w:val="both"/>
        <w:rPr>
          <w:rFonts w:asciiTheme="majorHAnsi" w:hAnsiTheme="majorHAnsi" w:cs="Times New Roman"/>
          <w:color w:val="000000"/>
        </w:rPr>
      </w:pPr>
      <w:r>
        <w:rPr>
          <w:rFonts w:asciiTheme="majorHAnsi" w:hAnsiTheme="majorHAnsi" w:cs="Times New Roman"/>
          <w:color w:val="000000"/>
        </w:rPr>
        <w:t xml:space="preserve">McLeod, whose visual impairment is due to </w:t>
      </w:r>
      <w:proofErr w:type="spellStart"/>
      <w:r>
        <w:rPr>
          <w:rFonts w:asciiTheme="majorHAnsi" w:hAnsiTheme="majorHAnsi" w:cs="Times New Roman"/>
          <w:color w:val="000000"/>
        </w:rPr>
        <w:t>Leber’s</w:t>
      </w:r>
      <w:proofErr w:type="spellEnd"/>
      <w:r>
        <w:rPr>
          <w:rFonts w:asciiTheme="majorHAnsi" w:hAnsiTheme="majorHAnsi" w:cs="Times New Roman"/>
          <w:color w:val="000000"/>
        </w:rPr>
        <w:t xml:space="preserve"> congenital amaurosis, has taken part in almost every youth program offered at Envision since he was 3 years old. His participation in Envision’s national Level Up middle school and high school programs that prepare students with vision loss for higher education and employment led to his connection with High Touch and an interest in technology. McLeod secured an internship with High Touch in December 2016 </w:t>
      </w:r>
      <w:r w:rsidRPr="00960D17">
        <w:rPr>
          <w:rFonts w:asciiTheme="majorHAnsi" w:hAnsiTheme="majorHAnsi" w:cs="Times New Roman"/>
        </w:rPr>
        <w:t xml:space="preserve">and will again participate in the internship program in 2019. </w:t>
      </w:r>
    </w:p>
    <w:p w14:paraId="47768FB2" w14:textId="70370066" w:rsidR="00303C63" w:rsidRDefault="00303C63" w:rsidP="00303C63">
      <w:pPr>
        <w:rPr>
          <w:rFonts w:asciiTheme="majorHAnsi" w:hAnsiTheme="majorHAnsi" w:cs="Times New Roman"/>
          <w:color w:val="000000"/>
        </w:rPr>
      </w:pPr>
    </w:p>
    <w:p w14:paraId="2A73877B" w14:textId="32C73E7A" w:rsidR="00303C63" w:rsidRDefault="00303C63" w:rsidP="00303C63">
      <w:pPr>
        <w:jc w:val="both"/>
        <w:rPr>
          <w:rFonts w:asciiTheme="majorHAnsi" w:hAnsiTheme="majorHAnsi" w:cs="Times New Roman"/>
          <w:color w:val="000000"/>
        </w:rPr>
      </w:pPr>
      <w:r>
        <w:rPr>
          <w:rFonts w:asciiTheme="majorHAnsi" w:hAnsiTheme="majorHAnsi" w:cs="Times New Roman"/>
          <w:color w:val="000000"/>
        </w:rPr>
        <w:t xml:space="preserve">“We are extremely proud of Andrew for his ongoing accomplishments. He is the epitome of </w:t>
      </w:r>
      <w:proofErr w:type="spellStart"/>
      <w:r>
        <w:rPr>
          <w:rFonts w:asciiTheme="majorHAnsi" w:hAnsiTheme="majorHAnsi" w:cs="Times New Roman"/>
          <w:color w:val="000000"/>
        </w:rPr>
        <w:t>Envision’s</w:t>
      </w:r>
      <w:proofErr w:type="spellEnd"/>
      <w:r w:rsidR="004841B1">
        <w:rPr>
          <w:rFonts w:asciiTheme="majorHAnsi" w:hAnsiTheme="majorHAnsi" w:cs="Times New Roman"/>
          <w:color w:val="000000"/>
        </w:rPr>
        <w:t xml:space="preserve"> </w:t>
      </w:r>
      <w:r>
        <w:rPr>
          <w:rFonts w:asciiTheme="majorHAnsi" w:hAnsiTheme="majorHAnsi" w:cs="Times New Roman"/>
          <w:color w:val="000000"/>
        </w:rPr>
        <w:t>mission and a positive example of how individuals</w:t>
      </w:r>
      <w:r w:rsidR="004841B1">
        <w:rPr>
          <w:rFonts w:asciiTheme="majorHAnsi" w:hAnsiTheme="majorHAnsi" w:cs="Times New Roman"/>
          <w:color w:val="000000"/>
        </w:rPr>
        <w:t xml:space="preserve"> </w:t>
      </w:r>
      <w:r>
        <w:rPr>
          <w:rFonts w:asciiTheme="majorHAnsi" w:hAnsiTheme="majorHAnsi" w:cs="Times New Roman"/>
          <w:color w:val="000000"/>
        </w:rPr>
        <w:t>who are blind or low vision are dispelling stereotypes</w:t>
      </w:r>
      <w:r w:rsidR="004841B1">
        <w:rPr>
          <w:rFonts w:asciiTheme="majorHAnsi" w:hAnsiTheme="majorHAnsi" w:cs="Times New Roman"/>
          <w:color w:val="000000"/>
        </w:rPr>
        <w:t xml:space="preserve"> </w:t>
      </w:r>
      <w:r>
        <w:rPr>
          <w:rFonts w:asciiTheme="majorHAnsi" w:hAnsiTheme="majorHAnsi" w:cs="Times New Roman"/>
          <w:color w:val="000000"/>
        </w:rPr>
        <w:t>and thriving in advanced, high-tech fields,” said Heather Hogan, senior vice president, Foundation &amp; Mission Services at Envision. “We are grateful for High Touch’s partnership in helping us open doors to greater independence, career advancement and quality of life for Andrew and others with visual impairments.”</w:t>
      </w:r>
    </w:p>
    <w:p w14:paraId="2D213361" w14:textId="4C1B8ABF" w:rsidR="00303C63" w:rsidRDefault="00303C63" w:rsidP="00303C63">
      <w:pPr>
        <w:jc w:val="both"/>
        <w:rPr>
          <w:rFonts w:asciiTheme="majorHAnsi" w:hAnsiTheme="majorHAnsi" w:cs="Times New Roman"/>
          <w:color w:val="000000"/>
        </w:rPr>
      </w:pPr>
    </w:p>
    <w:p w14:paraId="12FFEFAC" w14:textId="321506AC" w:rsidR="004841B1" w:rsidRDefault="00303C63" w:rsidP="00303C63">
      <w:pPr>
        <w:jc w:val="both"/>
        <w:rPr>
          <w:rFonts w:asciiTheme="majorHAnsi" w:hAnsiTheme="majorHAnsi" w:cs="Times New Roman"/>
          <w:color w:val="000000"/>
        </w:rPr>
      </w:pPr>
      <w:r>
        <w:rPr>
          <w:rFonts w:asciiTheme="majorHAnsi" w:hAnsiTheme="majorHAnsi" w:cs="Times New Roman"/>
          <w:color w:val="000000"/>
        </w:rPr>
        <w:t xml:space="preserve">High Touch has an extensive history with Envision. In addition to the Level Up program, High Touch is a sponsor of the annual Evening with Envision gala and an advocate for Envision’s mission throughout the community. </w:t>
      </w:r>
    </w:p>
    <w:p w14:paraId="02A39BFF" w14:textId="3EDBF5CB" w:rsidR="00303C63" w:rsidRDefault="004841B1" w:rsidP="00303C63">
      <w:pPr>
        <w:jc w:val="both"/>
        <w:rPr>
          <w:rFonts w:asciiTheme="majorHAnsi" w:hAnsiTheme="majorHAnsi" w:cs="Times New Roman"/>
          <w:color w:val="000000"/>
        </w:rPr>
      </w:pPr>
      <w:r>
        <w:rPr>
          <w:rFonts w:asciiTheme="majorHAnsi" w:hAnsiTheme="majorHAnsi" w:cs="Times New Roman"/>
          <w:noProof/>
          <w:color w:val="000000"/>
        </w:rPr>
        <w:lastRenderedPageBreak/>
        <mc:AlternateContent>
          <mc:Choice Requires="wps">
            <w:drawing>
              <wp:anchor distT="0" distB="0" distL="114300" distR="114300" simplePos="0" relativeHeight="251661312" behindDoc="0" locked="0" layoutInCell="1" allowOverlap="1" wp14:anchorId="5F79E2A6" wp14:editId="4AE49E7C">
                <wp:simplePos x="0" y="0"/>
                <wp:positionH relativeFrom="column">
                  <wp:posOffset>186397</wp:posOffset>
                </wp:positionH>
                <wp:positionV relativeFrom="paragraph">
                  <wp:posOffset>5052939</wp:posOffset>
                </wp:positionV>
                <wp:extent cx="6428447" cy="900333"/>
                <wp:effectExtent l="0" t="0" r="0" b="0"/>
                <wp:wrapNone/>
                <wp:docPr id="3" name="Text Box 3"/>
                <wp:cNvGraphicFramePr/>
                <a:graphic xmlns:a="http://schemas.openxmlformats.org/drawingml/2006/main">
                  <a:graphicData uri="http://schemas.microsoft.com/office/word/2010/wordprocessingShape">
                    <wps:wsp>
                      <wps:cNvSpPr txBox="1"/>
                      <wps:spPr>
                        <a:xfrm>
                          <a:off x="0" y="0"/>
                          <a:ext cx="6428447" cy="900333"/>
                        </a:xfrm>
                        <a:prstGeom prst="rect">
                          <a:avLst/>
                        </a:prstGeom>
                        <a:solidFill>
                          <a:schemeClr val="lt1"/>
                        </a:solidFill>
                        <a:ln w="6350">
                          <a:noFill/>
                        </a:ln>
                      </wps:spPr>
                      <wps:txbx>
                        <w:txbxContent>
                          <w:p w14:paraId="30293EAA" w14:textId="103FE17F" w:rsidR="00C301EE" w:rsidRPr="004841B1" w:rsidRDefault="00C301EE" w:rsidP="00C301EE">
                            <w:pPr>
                              <w:jc w:val="both"/>
                              <w:rPr>
                                <w:sz w:val="20"/>
                                <w:szCs w:val="20"/>
                              </w:rPr>
                            </w:pPr>
                            <w:r w:rsidRPr="004841B1">
                              <w:rPr>
                                <w:rFonts w:eastAsia="Times New Roman"/>
                                <w:sz w:val="20"/>
                                <w:szCs w:val="20"/>
                              </w:rPr>
                              <w:t xml:space="preserve">Andrew McLeod (center), </w:t>
                            </w:r>
                            <w:r w:rsidRPr="004841B1">
                              <w:rPr>
                                <w:rFonts w:eastAsia="Times New Roman"/>
                                <w:sz w:val="20"/>
                                <w:szCs w:val="20"/>
                              </w:rPr>
                              <w:t>with</w:t>
                            </w:r>
                            <w:r w:rsidRPr="004841B1">
                              <w:rPr>
                                <w:rFonts w:eastAsia="Times New Roman"/>
                                <w:sz w:val="20"/>
                                <w:szCs w:val="20"/>
                              </w:rPr>
                              <w:t xml:space="preserve"> Heather Hogan, senior vice president, Foundation &amp; Mission Services at Envision, and</w:t>
                            </w:r>
                            <w:r w:rsidRPr="004841B1">
                              <w:rPr>
                                <w:rFonts w:eastAsia="Times New Roman"/>
                                <w:sz w:val="20"/>
                                <w:szCs w:val="20"/>
                              </w:rPr>
                              <w:t xml:space="preserve"> </w:t>
                            </w:r>
                            <w:r w:rsidRPr="004841B1">
                              <w:rPr>
                                <w:rFonts w:eastAsia="Times New Roman"/>
                                <w:sz w:val="20"/>
                                <w:szCs w:val="20"/>
                              </w:rPr>
                              <w:t xml:space="preserve">Kevin </w:t>
                            </w:r>
                            <w:proofErr w:type="spellStart"/>
                            <w:r w:rsidRPr="004841B1">
                              <w:rPr>
                                <w:rFonts w:eastAsia="Times New Roman"/>
                                <w:sz w:val="20"/>
                                <w:szCs w:val="20"/>
                              </w:rPr>
                              <w:t>Colborn</w:t>
                            </w:r>
                            <w:proofErr w:type="spellEnd"/>
                            <w:r w:rsidRPr="004841B1">
                              <w:rPr>
                                <w:rFonts w:eastAsia="Times New Roman"/>
                                <w:sz w:val="20"/>
                                <w:szCs w:val="20"/>
                              </w:rPr>
                              <w:t>, senior vice president of technology solutions at High Touch Technologies. McLeod</w:t>
                            </w:r>
                            <w:r w:rsidRPr="004841B1">
                              <w:rPr>
                                <w:rFonts w:eastAsia="Times New Roman"/>
                                <w:sz w:val="20"/>
                                <w:szCs w:val="20"/>
                              </w:rPr>
                              <w:t xml:space="preserve"> received</w:t>
                            </w:r>
                            <w:r w:rsidRPr="004841B1">
                              <w:rPr>
                                <w:rFonts w:eastAsia="Times New Roman"/>
                                <w:sz w:val="20"/>
                                <w:szCs w:val="20"/>
                              </w:rPr>
                              <w:t xml:space="preserve"> the 2019 High Touch Computer Information Systems Scholarship for the Blind or Visually Impaired at Wichita State University (WSU)</w:t>
                            </w:r>
                            <w:r w:rsidRPr="004841B1">
                              <w:rPr>
                                <w:rFonts w:eastAsia="Times New Roman"/>
                                <w:sz w:val="20"/>
                                <w:szCs w:val="20"/>
                              </w:rPr>
                              <w:t>. McLeod’s</w:t>
                            </w:r>
                            <w:r w:rsidRPr="004841B1">
                              <w:rPr>
                                <w:rFonts w:eastAsia="Times New Roman"/>
                                <w:sz w:val="20"/>
                                <w:szCs w:val="20"/>
                              </w:rPr>
                              <w:t xml:space="preserve"> participation in </w:t>
                            </w:r>
                            <w:proofErr w:type="spellStart"/>
                            <w:r w:rsidRPr="004841B1">
                              <w:rPr>
                                <w:rFonts w:eastAsia="Times New Roman"/>
                                <w:sz w:val="20"/>
                                <w:szCs w:val="20"/>
                              </w:rPr>
                              <w:t>Envision’s</w:t>
                            </w:r>
                            <w:proofErr w:type="spellEnd"/>
                            <w:r w:rsidRPr="004841B1">
                              <w:rPr>
                                <w:rFonts w:eastAsia="Times New Roman"/>
                                <w:sz w:val="20"/>
                                <w:szCs w:val="20"/>
                              </w:rPr>
                              <w:t xml:space="preserve"> national Level Up middle school and high school programs, which prepare students with vision loss for higher education and employment, led to his connection with High Touch and interest in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9E2A6" id="_x0000_t202" coordsize="21600,21600" o:spt="202" path="m,l,21600r21600,l21600,xe">
                <v:stroke joinstyle="miter"/>
                <v:path gradientshapeok="t" o:connecttype="rect"/>
              </v:shapetype>
              <v:shape id="Text Box 3" o:spid="_x0000_s1026" type="#_x0000_t202" style="position:absolute;left:0;text-align:left;margin-left:14.7pt;margin-top:397.85pt;width:506.2pt;height:7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" fillcolor="white [3201]" stroked="f" strokeweight=".5pt">
                <v:textbox>
                  <w:txbxContent>
                    <w:p w14:paraId="30293EAA" w14:textId="103FE17F" w:rsidR="00C301EE" w:rsidRPr="004841B1" w:rsidRDefault="00C301EE" w:rsidP="00C301EE">
                      <w:pPr>
                        <w:jc w:val="both"/>
                        <w:rPr>
                          <w:sz w:val="20"/>
                          <w:szCs w:val="20"/>
                        </w:rPr>
                      </w:pPr>
                      <w:r w:rsidRPr="004841B1">
                        <w:rPr>
                          <w:rFonts w:eastAsia="Times New Roman"/>
                          <w:sz w:val="20"/>
                          <w:szCs w:val="20"/>
                        </w:rPr>
                        <w:t xml:space="preserve">Andrew McLeod (center), </w:t>
                      </w:r>
                      <w:r w:rsidRPr="004841B1">
                        <w:rPr>
                          <w:rFonts w:eastAsia="Times New Roman"/>
                          <w:sz w:val="20"/>
                          <w:szCs w:val="20"/>
                        </w:rPr>
                        <w:t>with</w:t>
                      </w:r>
                      <w:r w:rsidRPr="004841B1">
                        <w:rPr>
                          <w:rFonts w:eastAsia="Times New Roman"/>
                          <w:sz w:val="20"/>
                          <w:szCs w:val="20"/>
                        </w:rPr>
                        <w:t xml:space="preserve"> Heather Hogan, senior vice president, Foundation &amp; Mission Services at Envision, and</w:t>
                      </w:r>
                      <w:r w:rsidRPr="004841B1">
                        <w:rPr>
                          <w:rFonts w:eastAsia="Times New Roman"/>
                          <w:sz w:val="20"/>
                          <w:szCs w:val="20"/>
                        </w:rPr>
                        <w:t xml:space="preserve"> </w:t>
                      </w:r>
                      <w:r w:rsidRPr="004841B1">
                        <w:rPr>
                          <w:rFonts w:eastAsia="Times New Roman"/>
                          <w:sz w:val="20"/>
                          <w:szCs w:val="20"/>
                        </w:rPr>
                        <w:t xml:space="preserve">Kevin </w:t>
                      </w:r>
                      <w:proofErr w:type="spellStart"/>
                      <w:r w:rsidRPr="004841B1">
                        <w:rPr>
                          <w:rFonts w:eastAsia="Times New Roman"/>
                          <w:sz w:val="20"/>
                          <w:szCs w:val="20"/>
                        </w:rPr>
                        <w:t>Colborn</w:t>
                      </w:r>
                      <w:proofErr w:type="spellEnd"/>
                      <w:r w:rsidRPr="004841B1">
                        <w:rPr>
                          <w:rFonts w:eastAsia="Times New Roman"/>
                          <w:sz w:val="20"/>
                          <w:szCs w:val="20"/>
                        </w:rPr>
                        <w:t>, senior vice president of technology solutions at High Touch Technologies. McLeod</w:t>
                      </w:r>
                      <w:r w:rsidRPr="004841B1">
                        <w:rPr>
                          <w:rFonts w:eastAsia="Times New Roman"/>
                          <w:sz w:val="20"/>
                          <w:szCs w:val="20"/>
                        </w:rPr>
                        <w:t xml:space="preserve"> received</w:t>
                      </w:r>
                      <w:r w:rsidRPr="004841B1">
                        <w:rPr>
                          <w:rFonts w:eastAsia="Times New Roman"/>
                          <w:sz w:val="20"/>
                          <w:szCs w:val="20"/>
                        </w:rPr>
                        <w:t xml:space="preserve"> the 2019 High Touch Computer Information Systems Scholarship for the Blind or Visually Impaired at Wichita State University (WSU)</w:t>
                      </w:r>
                      <w:r w:rsidRPr="004841B1">
                        <w:rPr>
                          <w:rFonts w:eastAsia="Times New Roman"/>
                          <w:sz w:val="20"/>
                          <w:szCs w:val="20"/>
                        </w:rPr>
                        <w:t>. McLeod’s</w:t>
                      </w:r>
                      <w:r w:rsidRPr="004841B1">
                        <w:rPr>
                          <w:rFonts w:eastAsia="Times New Roman"/>
                          <w:sz w:val="20"/>
                          <w:szCs w:val="20"/>
                        </w:rPr>
                        <w:t xml:space="preserve"> participation in </w:t>
                      </w:r>
                      <w:proofErr w:type="spellStart"/>
                      <w:r w:rsidRPr="004841B1">
                        <w:rPr>
                          <w:rFonts w:eastAsia="Times New Roman"/>
                          <w:sz w:val="20"/>
                          <w:szCs w:val="20"/>
                        </w:rPr>
                        <w:t>Envision’s</w:t>
                      </w:r>
                      <w:proofErr w:type="spellEnd"/>
                      <w:r w:rsidRPr="004841B1">
                        <w:rPr>
                          <w:rFonts w:eastAsia="Times New Roman"/>
                          <w:sz w:val="20"/>
                          <w:szCs w:val="20"/>
                        </w:rPr>
                        <w:t xml:space="preserve"> national Level Up middle school and high school programs, which prepare students with vision loss for higher education and employment, led to his connection with High Touch and interest in technology.</w:t>
                      </w:r>
                    </w:p>
                  </w:txbxContent>
                </v:textbox>
              </v:shape>
            </w:pict>
          </mc:Fallback>
        </mc:AlternateContent>
      </w:r>
      <w:r>
        <w:rPr>
          <w:rFonts w:asciiTheme="majorHAnsi" w:hAnsiTheme="majorHAnsi" w:cs="Times New Roman"/>
          <w:noProof/>
          <w:color w:val="000000"/>
        </w:rPr>
        <w:drawing>
          <wp:anchor distT="0" distB="0" distL="114300" distR="114300" simplePos="0" relativeHeight="251660288" behindDoc="1" locked="0" layoutInCell="1" allowOverlap="1" wp14:anchorId="655C63AB" wp14:editId="6DC7A287">
            <wp:simplePos x="0" y="0"/>
            <wp:positionH relativeFrom="column">
              <wp:posOffset>186055</wp:posOffset>
            </wp:positionH>
            <wp:positionV relativeFrom="paragraph">
              <wp:posOffset>2540</wp:posOffset>
            </wp:positionV>
            <wp:extent cx="6428740" cy="4986655"/>
            <wp:effectExtent l="0" t="0" r="0" b="4445"/>
            <wp:wrapTopAndBottom/>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Scholarship winner.jpeg"/>
                    <pic:cNvPicPr/>
                  </pic:nvPicPr>
                  <pic:blipFill>
                    <a:blip r:embed="rId12"/>
                    <a:stretch>
                      <a:fillRect/>
                    </a:stretch>
                  </pic:blipFill>
                  <pic:spPr>
                    <a:xfrm>
                      <a:off x="0" y="0"/>
                      <a:ext cx="6428740" cy="4986655"/>
                    </a:xfrm>
                    <a:prstGeom prst="rect">
                      <a:avLst/>
                    </a:prstGeom>
                  </pic:spPr>
                </pic:pic>
              </a:graphicData>
            </a:graphic>
            <wp14:sizeRelH relativeFrom="margin">
              <wp14:pctWidth>0</wp14:pctWidth>
            </wp14:sizeRelH>
            <wp14:sizeRelV relativeFrom="margin">
              <wp14:pctHeight>0</wp14:pctHeight>
            </wp14:sizeRelV>
          </wp:anchor>
        </w:drawing>
      </w:r>
    </w:p>
    <w:p w14:paraId="6ECEF75F" w14:textId="2CAD13D9" w:rsidR="004841B1" w:rsidRDefault="004841B1" w:rsidP="00303C63">
      <w:pPr>
        <w:jc w:val="both"/>
        <w:rPr>
          <w:rFonts w:asciiTheme="majorHAnsi" w:hAnsiTheme="majorHAnsi" w:cs="Times New Roman"/>
          <w:color w:val="000000"/>
        </w:rPr>
      </w:pPr>
    </w:p>
    <w:p w14:paraId="10E1FD6C" w14:textId="039E4AB2" w:rsidR="004841B1" w:rsidRDefault="004841B1" w:rsidP="00303C63">
      <w:pPr>
        <w:jc w:val="both"/>
        <w:rPr>
          <w:rFonts w:asciiTheme="majorHAnsi" w:hAnsiTheme="majorHAnsi" w:cs="Times New Roman"/>
          <w:color w:val="000000"/>
        </w:rPr>
      </w:pPr>
    </w:p>
    <w:p w14:paraId="1C6D5FA4" w14:textId="1023EABE" w:rsidR="004841B1" w:rsidRDefault="004841B1" w:rsidP="00303C63">
      <w:pPr>
        <w:jc w:val="both"/>
        <w:rPr>
          <w:rFonts w:asciiTheme="majorHAnsi" w:hAnsiTheme="majorHAnsi" w:cs="Times New Roman"/>
          <w:color w:val="000000"/>
        </w:rPr>
      </w:pPr>
    </w:p>
    <w:p w14:paraId="76847A72" w14:textId="1BAA034C" w:rsidR="004841B1" w:rsidRDefault="004841B1" w:rsidP="00303C63">
      <w:pPr>
        <w:jc w:val="both"/>
        <w:rPr>
          <w:rFonts w:asciiTheme="majorHAnsi" w:hAnsiTheme="majorHAnsi" w:cs="Times New Roman"/>
          <w:color w:val="000000"/>
        </w:rPr>
      </w:pPr>
    </w:p>
    <w:p w14:paraId="7AE255FD" w14:textId="77777777" w:rsidR="004841B1" w:rsidRDefault="004841B1" w:rsidP="00303C63">
      <w:pPr>
        <w:jc w:val="both"/>
        <w:rPr>
          <w:rFonts w:asciiTheme="majorHAnsi" w:hAnsiTheme="majorHAnsi" w:cs="Times New Roman"/>
          <w:color w:val="000000"/>
        </w:rPr>
      </w:pPr>
      <w:bookmarkStart w:id="0" w:name="_GoBack"/>
      <w:bookmarkEnd w:id="0"/>
    </w:p>
    <w:p w14:paraId="59A4263B" w14:textId="387BA7D5" w:rsidR="00303C63" w:rsidRDefault="00303C63" w:rsidP="00303C63">
      <w:pPr>
        <w:jc w:val="both"/>
        <w:rPr>
          <w:rFonts w:asciiTheme="majorHAnsi" w:hAnsiTheme="majorHAnsi" w:cs="Times New Roman"/>
          <w:color w:val="000000"/>
        </w:rPr>
      </w:pPr>
      <w:r>
        <w:rPr>
          <w:rFonts w:asciiTheme="majorHAnsi" w:hAnsiTheme="majorHAnsi" w:cs="Times New Roman"/>
          <w:color w:val="000000"/>
        </w:rPr>
        <w:t xml:space="preserve">“Our relationship with Envision has provided many exciting opportunities to nurture the talents of people with vision loss who have great potential,” said Kevin </w:t>
      </w:r>
      <w:proofErr w:type="spellStart"/>
      <w:r>
        <w:rPr>
          <w:rFonts w:asciiTheme="majorHAnsi" w:hAnsiTheme="majorHAnsi" w:cs="Times New Roman"/>
          <w:color w:val="000000"/>
        </w:rPr>
        <w:t>Colborn</w:t>
      </w:r>
      <w:proofErr w:type="spellEnd"/>
      <w:r>
        <w:rPr>
          <w:rFonts w:asciiTheme="majorHAnsi" w:hAnsiTheme="majorHAnsi" w:cs="Times New Roman"/>
          <w:color w:val="000000"/>
        </w:rPr>
        <w:t xml:space="preserve">, senior vice president of technology solutions at High Touch. “Through this scholarship, we will cultivate the next generation of experts who are blind </w:t>
      </w:r>
      <w:r w:rsidRPr="00960D17">
        <w:rPr>
          <w:rFonts w:asciiTheme="majorHAnsi" w:hAnsiTheme="majorHAnsi" w:cs="Times New Roman"/>
        </w:rPr>
        <w:t xml:space="preserve">or have low </w:t>
      </w:r>
      <w:r>
        <w:rPr>
          <w:rFonts w:asciiTheme="majorHAnsi" w:hAnsiTheme="majorHAnsi" w:cs="Times New Roman"/>
          <w:color w:val="000000"/>
        </w:rPr>
        <w:t xml:space="preserve">vision whose technological abilities will benefit our company and, quite likely, the world at large. We are delighted to present Andrew McLeod with this year’s scholarship, honoring the contributions he already has made and investing in those we’re sure he’ll make in the future.”  </w:t>
      </w:r>
    </w:p>
    <w:p w14:paraId="095B7FCE" w14:textId="77777777" w:rsidR="00303C63" w:rsidRDefault="00303C63" w:rsidP="00303C63">
      <w:pPr>
        <w:jc w:val="both"/>
        <w:rPr>
          <w:rFonts w:asciiTheme="majorHAnsi" w:hAnsiTheme="majorHAnsi" w:cs="Times New Roman"/>
          <w:color w:val="000000"/>
        </w:rPr>
      </w:pPr>
    </w:p>
    <w:p w14:paraId="1642A834" w14:textId="77777777" w:rsidR="00303C63" w:rsidRDefault="00303C63" w:rsidP="00303C63">
      <w:pPr>
        <w:jc w:val="both"/>
        <w:rPr>
          <w:rFonts w:asciiTheme="majorHAnsi" w:hAnsiTheme="majorHAnsi" w:cs="Times New Roman"/>
        </w:rPr>
      </w:pPr>
      <w:r w:rsidRPr="00ED3B23">
        <w:rPr>
          <w:rFonts w:asciiTheme="majorHAnsi" w:hAnsiTheme="majorHAnsi" w:cs="Times New Roman"/>
          <w:b/>
          <w:bCs/>
        </w:rPr>
        <w:t>About Envision</w:t>
      </w:r>
      <w:r>
        <w:rPr>
          <w:rFonts w:asciiTheme="majorHAnsi" w:hAnsiTheme="majorHAnsi" w:cs="Times New Roman"/>
        </w:rPr>
        <w:t xml:space="preserve">: Envision </w:t>
      </w:r>
      <w:r w:rsidRPr="00ED3B23">
        <w:rPr>
          <w:rFonts w:asciiTheme="majorHAnsi" w:hAnsiTheme="majorHAnsi" w:cs="Times New Roman"/>
        </w:rPr>
        <w:t xml:space="preserve">promotes advocacy and independence for those who are blind or low vision. Founded in 1933, Envision is one of the largest employers of individuals with vision loss in the nation. Headquartered in Wichita, Kan., Envision’s mission is to improve the quality of life and provide inspiration </w:t>
      </w:r>
      <w:r>
        <w:rPr>
          <w:rFonts w:asciiTheme="majorHAnsi" w:hAnsiTheme="majorHAnsi" w:cs="Times New Roman"/>
        </w:rPr>
        <w:t xml:space="preserve">and opportunity </w:t>
      </w:r>
      <w:r w:rsidRPr="00ED3B23">
        <w:rPr>
          <w:rFonts w:asciiTheme="majorHAnsi" w:hAnsiTheme="majorHAnsi" w:cs="Times New Roman"/>
        </w:rPr>
        <w:t>for</w:t>
      </w:r>
      <w:r>
        <w:rPr>
          <w:rFonts w:asciiTheme="majorHAnsi" w:hAnsiTheme="majorHAnsi" w:cs="Times New Roman"/>
        </w:rPr>
        <w:t xml:space="preserve"> people who are b</w:t>
      </w:r>
      <w:r w:rsidRPr="00ED3B23">
        <w:rPr>
          <w:rFonts w:asciiTheme="majorHAnsi" w:hAnsiTheme="majorHAnsi" w:cs="Times New Roman"/>
        </w:rPr>
        <w:t xml:space="preserve">lind </w:t>
      </w:r>
      <w:r>
        <w:rPr>
          <w:rFonts w:asciiTheme="majorHAnsi" w:hAnsiTheme="majorHAnsi" w:cs="Times New Roman"/>
        </w:rPr>
        <w:t>or</w:t>
      </w:r>
      <w:r w:rsidRPr="00ED3B23">
        <w:rPr>
          <w:rFonts w:asciiTheme="majorHAnsi" w:hAnsiTheme="majorHAnsi" w:cs="Times New Roman"/>
        </w:rPr>
        <w:t xml:space="preserve"> visually impaired through employment, outreach, rehabilitation, education and research. For more information, visit </w:t>
      </w:r>
      <w:hyperlink r:id="rId13" w:history="1">
        <w:r w:rsidRPr="00B86EAD">
          <w:rPr>
            <w:rStyle w:val="Hyperlink"/>
            <w:rFonts w:asciiTheme="majorHAnsi" w:hAnsiTheme="majorHAnsi" w:cs="Times New Roman"/>
          </w:rPr>
          <w:t>www.envisionus.com</w:t>
        </w:r>
      </w:hyperlink>
      <w:r w:rsidRPr="00ED3B23">
        <w:rPr>
          <w:rFonts w:asciiTheme="majorHAnsi" w:hAnsiTheme="majorHAnsi" w:cs="Times New Roman"/>
        </w:rPr>
        <w:t>.</w:t>
      </w:r>
    </w:p>
    <w:p w14:paraId="163B865F" w14:textId="77777777" w:rsidR="00303C63" w:rsidRDefault="00303C63" w:rsidP="00303C63">
      <w:pPr>
        <w:jc w:val="both"/>
        <w:rPr>
          <w:rFonts w:asciiTheme="majorHAnsi" w:hAnsiTheme="majorHAnsi" w:cs="Times New Roman"/>
        </w:rPr>
      </w:pPr>
    </w:p>
    <w:p w14:paraId="049E95D3" w14:textId="0509E9B0" w:rsidR="00303C63" w:rsidRPr="00740367" w:rsidRDefault="00303C63" w:rsidP="00303C63">
      <w:pPr>
        <w:jc w:val="both"/>
        <w:rPr>
          <w:rFonts w:asciiTheme="majorHAnsi" w:hAnsiTheme="majorHAnsi" w:cs="Times New Roman"/>
        </w:rPr>
      </w:pPr>
      <w:r w:rsidRPr="00051FB1">
        <w:rPr>
          <w:rFonts w:asciiTheme="majorHAnsi" w:hAnsiTheme="majorHAnsi" w:cs="Times New Roman"/>
          <w:b/>
        </w:rPr>
        <w:lastRenderedPageBreak/>
        <w:t>About High Touch Technologies</w:t>
      </w:r>
      <w:r>
        <w:rPr>
          <w:rFonts w:asciiTheme="majorHAnsi" w:hAnsiTheme="majorHAnsi" w:cs="Times New Roman"/>
          <w:b/>
        </w:rPr>
        <w:t xml:space="preserve">: </w:t>
      </w:r>
      <w:r w:rsidRPr="00051FB1">
        <w:rPr>
          <w:rFonts w:asciiTheme="majorHAnsi" w:hAnsiTheme="majorHAnsi" w:cs="Times New Roman"/>
        </w:rPr>
        <w:t>High Touch delivers client-tailored software, technology and business communication solutions that solve unique challenges in any industry. With key strengths in rent-to-own, healthcare, manufacturing, non-profit, professional services and utilities, High Touch helps businesses grow by expanding their technology a</w:t>
      </w:r>
      <w:r>
        <w:rPr>
          <w:rFonts w:asciiTheme="majorHAnsi" w:hAnsiTheme="majorHAnsi" w:cs="Times New Roman"/>
        </w:rPr>
        <w:t xml:space="preserve">nd communications capabilities. </w:t>
      </w:r>
      <w:r w:rsidRPr="00051FB1">
        <w:rPr>
          <w:rFonts w:asciiTheme="majorHAnsi" w:hAnsiTheme="majorHAnsi" w:cs="Times New Roman"/>
        </w:rPr>
        <w:t xml:space="preserve">High Touch brings the human touch to technology, serving business clients with IT solutions, software solutions, security solutions, business communications and website services. Based in Wichita, Kan., High Touch has offices in Dallas, Denver, Kansas City, </w:t>
      </w:r>
      <w:r>
        <w:rPr>
          <w:rFonts w:asciiTheme="majorHAnsi" w:hAnsiTheme="majorHAnsi" w:cs="Times New Roman"/>
        </w:rPr>
        <w:t xml:space="preserve">Corpus Christi and San Antonio. </w:t>
      </w:r>
      <w:r w:rsidRPr="00051FB1">
        <w:rPr>
          <w:rFonts w:asciiTheme="majorHAnsi" w:hAnsiTheme="majorHAnsi" w:cs="Times New Roman"/>
        </w:rPr>
        <w:t xml:space="preserve">For additional information on High Touch Technologies, visit </w:t>
      </w:r>
      <w:hyperlink r:id="rId14" w:history="1">
        <w:r w:rsidR="0063288C" w:rsidRPr="00A12785">
          <w:rPr>
            <w:rStyle w:val="Hyperlink"/>
            <w:rFonts w:asciiTheme="majorHAnsi" w:hAnsiTheme="majorHAnsi" w:cs="Times New Roman"/>
          </w:rPr>
          <w:t>www.hightouchtechnologies.com</w:t>
        </w:r>
      </w:hyperlink>
      <w:r w:rsidRPr="00051FB1">
        <w:rPr>
          <w:rFonts w:asciiTheme="majorHAnsi" w:hAnsiTheme="majorHAnsi" w:cs="Times New Roman"/>
        </w:rPr>
        <w:t>.</w:t>
      </w:r>
    </w:p>
    <w:p w14:paraId="5D24FA54" w14:textId="6E0E4F21" w:rsidR="00340068" w:rsidRPr="00740367" w:rsidRDefault="00340068" w:rsidP="00303C63">
      <w:pPr>
        <w:jc w:val="center"/>
        <w:rPr>
          <w:rFonts w:asciiTheme="majorHAnsi" w:hAnsiTheme="majorHAnsi" w:cs="Times New Roman"/>
        </w:rPr>
      </w:pPr>
    </w:p>
    <w:sectPr w:rsidR="00340068" w:rsidRPr="00740367" w:rsidSect="00137693">
      <w:headerReference w:type="default" r:id="rId15"/>
      <w:footerReference w:type="default" r:id="rId16"/>
      <w:footerReference w:type="first" r:id="rId17"/>
      <w:pgSz w:w="12240" w:h="15840"/>
      <w:pgMar w:top="1170" w:right="1080" w:bottom="63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01DD" w14:textId="77777777" w:rsidR="008176D0" w:rsidRDefault="008176D0" w:rsidP="00FC3EC1">
      <w:r>
        <w:separator/>
      </w:r>
    </w:p>
  </w:endnote>
  <w:endnote w:type="continuationSeparator" w:id="0">
    <w:p w14:paraId="46FB11A0" w14:textId="77777777" w:rsidR="008176D0" w:rsidRDefault="008176D0" w:rsidP="00FC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LT Std 55 Roman">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F1A3" w14:textId="77777777" w:rsidR="00390182" w:rsidRPr="0041725E" w:rsidRDefault="00390182" w:rsidP="00AF5B4B">
    <w:pPr>
      <w:pStyle w:val="Header"/>
      <w:jc w:val="center"/>
      <w:rPr>
        <w:rFonts w:ascii="Times New Roman" w:hAnsi="Times New Roman" w:cs="Times New Roman"/>
      </w:rPr>
    </w:pPr>
    <w:r>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4E1C" w14:textId="77777777" w:rsidR="00390182" w:rsidRPr="00A817DA" w:rsidRDefault="00390182" w:rsidP="002A5CC7">
    <w:pPr>
      <w:pStyle w:val="Footer"/>
      <w:jc w:val="center"/>
      <w:rPr>
        <w:rFonts w:asciiTheme="majorHAnsi" w:hAnsiTheme="majorHAnsi" w:cs="Times New Roman"/>
        <w:sz w:val="20"/>
        <w:szCs w:val="20"/>
      </w:rPr>
    </w:pPr>
    <w:r>
      <w:rPr>
        <w:rFonts w:asciiTheme="majorHAnsi" w:hAnsiTheme="majorHAnsi" w:cs="Times New Roman"/>
        <w:sz w:val="20"/>
        <w:szCs w:val="20"/>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85BE" w14:textId="77777777" w:rsidR="008176D0" w:rsidRDefault="008176D0" w:rsidP="00FC3EC1">
      <w:r>
        <w:separator/>
      </w:r>
    </w:p>
  </w:footnote>
  <w:footnote w:type="continuationSeparator" w:id="0">
    <w:p w14:paraId="36CF5FF9" w14:textId="77777777" w:rsidR="008176D0" w:rsidRDefault="008176D0" w:rsidP="00FC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73E4" w14:textId="47B3218F" w:rsidR="00390182" w:rsidRPr="00700657" w:rsidRDefault="00EE3CF7" w:rsidP="00AF5B4B">
    <w:pPr>
      <w:rPr>
        <w:rFonts w:asciiTheme="majorHAnsi" w:hAnsiTheme="majorHAnsi" w:cs="Times New Roman"/>
        <w:sz w:val="20"/>
        <w:szCs w:val="20"/>
      </w:rPr>
    </w:pPr>
    <w:r>
      <w:rPr>
        <w:rFonts w:asciiTheme="majorHAnsi" w:hAnsiTheme="majorHAnsi" w:cs="Times New Roman"/>
        <w:sz w:val="20"/>
        <w:szCs w:val="20"/>
      </w:rPr>
      <w:t>Andrew McLeod Receives $10K High Touch Technologies</w:t>
    </w:r>
    <w:r w:rsidR="00BC1142">
      <w:rPr>
        <w:rFonts w:asciiTheme="majorHAnsi" w:hAnsiTheme="majorHAnsi" w:cs="Times New Roman"/>
        <w:sz w:val="20"/>
        <w:szCs w:val="20"/>
      </w:rPr>
      <w:t xml:space="preserve"> Scholarship</w:t>
    </w:r>
    <w:r w:rsidR="00390182">
      <w:rPr>
        <w:rFonts w:asciiTheme="majorHAnsi" w:hAnsiTheme="majorHAnsi" w:cs="Times New Roman"/>
        <w:sz w:val="20"/>
        <w:szCs w:val="20"/>
      </w:rPr>
      <w:t>/</w:t>
    </w:r>
    <w:r w:rsidR="00390182" w:rsidRPr="00700657">
      <w:rPr>
        <w:rFonts w:asciiTheme="majorHAnsi" w:hAnsiTheme="majorHAnsi" w:cs="Times New Roman"/>
        <w:sz w:val="20"/>
        <w:szCs w:val="20"/>
      </w:rPr>
      <w:fldChar w:fldCharType="begin"/>
    </w:r>
    <w:r w:rsidR="00390182" w:rsidRPr="00700657">
      <w:rPr>
        <w:rFonts w:asciiTheme="majorHAnsi" w:hAnsiTheme="majorHAnsi" w:cs="Times New Roman"/>
        <w:sz w:val="20"/>
        <w:szCs w:val="20"/>
      </w:rPr>
      <w:instrText xml:space="preserve"> PAGE   \* MERGEFORMAT </w:instrText>
    </w:r>
    <w:r w:rsidR="00390182" w:rsidRPr="00700657">
      <w:rPr>
        <w:rFonts w:asciiTheme="majorHAnsi" w:hAnsiTheme="majorHAnsi" w:cs="Times New Roman"/>
        <w:sz w:val="20"/>
        <w:szCs w:val="20"/>
      </w:rPr>
      <w:fldChar w:fldCharType="separate"/>
    </w:r>
    <w:r w:rsidR="0063288C">
      <w:rPr>
        <w:rFonts w:asciiTheme="majorHAnsi" w:hAnsiTheme="majorHAnsi" w:cs="Times New Roman"/>
        <w:noProof/>
        <w:sz w:val="20"/>
        <w:szCs w:val="20"/>
      </w:rPr>
      <w:t>2</w:t>
    </w:r>
    <w:r w:rsidR="00390182" w:rsidRPr="00700657">
      <w:rPr>
        <w:rFonts w:asciiTheme="majorHAnsi" w:hAnsiTheme="majorHAnsi" w:cs="Times New Roman"/>
        <w:sz w:val="20"/>
        <w:szCs w:val="20"/>
      </w:rPr>
      <w:fldChar w:fldCharType="end"/>
    </w:r>
  </w:p>
  <w:p w14:paraId="2049CE11" w14:textId="77777777" w:rsidR="00390182" w:rsidRDefault="00390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48"/>
    <w:rsid w:val="00003AD9"/>
    <w:rsid w:val="000068CC"/>
    <w:rsid w:val="000114B9"/>
    <w:rsid w:val="00013DF5"/>
    <w:rsid w:val="000160CF"/>
    <w:rsid w:val="000475E6"/>
    <w:rsid w:val="00051FB1"/>
    <w:rsid w:val="000533F7"/>
    <w:rsid w:val="00055BA2"/>
    <w:rsid w:val="000624A5"/>
    <w:rsid w:val="00071084"/>
    <w:rsid w:val="000713ED"/>
    <w:rsid w:val="00074F24"/>
    <w:rsid w:val="00082246"/>
    <w:rsid w:val="00090602"/>
    <w:rsid w:val="00093EC7"/>
    <w:rsid w:val="000A211B"/>
    <w:rsid w:val="000A63CA"/>
    <w:rsid w:val="000B3FD9"/>
    <w:rsid w:val="000C086C"/>
    <w:rsid w:val="000C5064"/>
    <w:rsid w:val="000D22E6"/>
    <w:rsid w:val="000E5FB3"/>
    <w:rsid w:val="000F33D3"/>
    <w:rsid w:val="000F3C3B"/>
    <w:rsid w:val="001046C9"/>
    <w:rsid w:val="00105524"/>
    <w:rsid w:val="001109F3"/>
    <w:rsid w:val="001336E8"/>
    <w:rsid w:val="00137693"/>
    <w:rsid w:val="00143B61"/>
    <w:rsid w:val="001466CC"/>
    <w:rsid w:val="00152D33"/>
    <w:rsid w:val="00155D48"/>
    <w:rsid w:val="00163A8D"/>
    <w:rsid w:val="00171B3E"/>
    <w:rsid w:val="0017220F"/>
    <w:rsid w:val="00174D01"/>
    <w:rsid w:val="00195774"/>
    <w:rsid w:val="001A0534"/>
    <w:rsid w:val="001A1E67"/>
    <w:rsid w:val="001A5E5F"/>
    <w:rsid w:val="001B2CF6"/>
    <w:rsid w:val="001C04E2"/>
    <w:rsid w:val="001D1CA7"/>
    <w:rsid w:val="001D4869"/>
    <w:rsid w:val="001D56F8"/>
    <w:rsid w:val="001E359C"/>
    <w:rsid w:val="001F1131"/>
    <w:rsid w:val="001F3592"/>
    <w:rsid w:val="00207869"/>
    <w:rsid w:val="002107E0"/>
    <w:rsid w:val="002129FB"/>
    <w:rsid w:val="0022604B"/>
    <w:rsid w:val="00230308"/>
    <w:rsid w:val="00230684"/>
    <w:rsid w:val="00237745"/>
    <w:rsid w:val="00237808"/>
    <w:rsid w:val="00243C0D"/>
    <w:rsid w:val="00244B73"/>
    <w:rsid w:val="00245C51"/>
    <w:rsid w:val="002479CC"/>
    <w:rsid w:val="002520DC"/>
    <w:rsid w:val="00253C2A"/>
    <w:rsid w:val="00256638"/>
    <w:rsid w:val="00257914"/>
    <w:rsid w:val="002626E8"/>
    <w:rsid w:val="00263748"/>
    <w:rsid w:val="002752E8"/>
    <w:rsid w:val="002832CA"/>
    <w:rsid w:val="00286DC4"/>
    <w:rsid w:val="00294A40"/>
    <w:rsid w:val="002A5CC7"/>
    <w:rsid w:val="002A737D"/>
    <w:rsid w:val="002B18CC"/>
    <w:rsid w:val="002B79D0"/>
    <w:rsid w:val="002C1F58"/>
    <w:rsid w:val="002C3A96"/>
    <w:rsid w:val="002D0E1F"/>
    <w:rsid w:val="002D186D"/>
    <w:rsid w:val="002D33CD"/>
    <w:rsid w:val="002E6A0C"/>
    <w:rsid w:val="002E7B9B"/>
    <w:rsid w:val="002F14A1"/>
    <w:rsid w:val="002F2F1C"/>
    <w:rsid w:val="002F5608"/>
    <w:rsid w:val="002F77B7"/>
    <w:rsid w:val="00303C63"/>
    <w:rsid w:val="00304B97"/>
    <w:rsid w:val="00320209"/>
    <w:rsid w:val="00321A72"/>
    <w:rsid w:val="00322E31"/>
    <w:rsid w:val="003230A7"/>
    <w:rsid w:val="00327CEB"/>
    <w:rsid w:val="0033286C"/>
    <w:rsid w:val="00340068"/>
    <w:rsid w:val="003400E3"/>
    <w:rsid w:val="0034476A"/>
    <w:rsid w:val="00347952"/>
    <w:rsid w:val="00347A1B"/>
    <w:rsid w:val="0037687F"/>
    <w:rsid w:val="00385B45"/>
    <w:rsid w:val="00390182"/>
    <w:rsid w:val="003974FE"/>
    <w:rsid w:val="003A3C9B"/>
    <w:rsid w:val="003C4135"/>
    <w:rsid w:val="003C4348"/>
    <w:rsid w:val="003C543C"/>
    <w:rsid w:val="003C55CA"/>
    <w:rsid w:val="003D6BF4"/>
    <w:rsid w:val="003D7CD5"/>
    <w:rsid w:val="003F0032"/>
    <w:rsid w:val="00404604"/>
    <w:rsid w:val="00407F84"/>
    <w:rsid w:val="004268EB"/>
    <w:rsid w:val="0043696D"/>
    <w:rsid w:val="00441197"/>
    <w:rsid w:val="004417DE"/>
    <w:rsid w:val="00453292"/>
    <w:rsid w:val="0047285D"/>
    <w:rsid w:val="004841B1"/>
    <w:rsid w:val="004A11E9"/>
    <w:rsid w:val="004A14F5"/>
    <w:rsid w:val="004A166C"/>
    <w:rsid w:val="004B45A5"/>
    <w:rsid w:val="004C0B23"/>
    <w:rsid w:val="004C194D"/>
    <w:rsid w:val="004D0B8C"/>
    <w:rsid w:val="004D77C5"/>
    <w:rsid w:val="004E58E2"/>
    <w:rsid w:val="004E7063"/>
    <w:rsid w:val="004E7827"/>
    <w:rsid w:val="004F1CCC"/>
    <w:rsid w:val="004F1DF4"/>
    <w:rsid w:val="00505651"/>
    <w:rsid w:val="0051289C"/>
    <w:rsid w:val="00512E64"/>
    <w:rsid w:val="005230A3"/>
    <w:rsid w:val="005535C4"/>
    <w:rsid w:val="00565AA3"/>
    <w:rsid w:val="0057670F"/>
    <w:rsid w:val="00580BD9"/>
    <w:rsid w:val="005868C0"/>
    <w:rsid w:val="00587737"/>
    <w:rsid w:val="00596F4A"/>
    <w:rsid w:val="005A1270"/>
    <w:rsid w:val="005A4827"/>
    <w:rsid w:val="005A573B"/>
    <w:rsid w:val="005E04EC"/>
    <w:rsid w:val="005F34FE"/>
    <w:rsid w:val="005F578B"/>
    <w:rsid w:val="006078A5"/>
    <w:rsid w:val="0062621B"/>
    <w:rsid w:val="0063288C"/>
    <w:rsid w:val="00636171"/>
    <w:rsid w:val="00637FFA"/>
    <w:rsid w:val="00643F23"/>
    <w:rsid w:val="006527BA"/>
    <w:rsid w:val="00656943"/>
    <w:rsid w:val="00663B28"/>
    <w:rsid w:val="00682CAA"/>
    <w:rsid w:val="006856FD"/>
    <w:rsid w:val="0069654A"/>
    <w:rsid w:val="0069708C"/>
    <w:rsid w:val="006C5BF1"/>
    <w:rsid w:val="006D6B9A"/>
    <w:rsid w:val="006E0440"/>
    <w:rsid w:val="006E708F"/>
    <w:rsid w:val="006F1BD2"/>
    <w:rsid w:val="006F3EF4"/>
    <w:rsid w:val="007027A4"/>
    <w:rsid w:val="007078FB"/>
    <w:rsid w:val="00717743"/>
    <w:rsid w:val="007206EB"/>
    <w:rsid w:val="00720ABD"/>
    <w:rsid w:val="00736ABF"/>
    <w:rsid w:val="00740367"/>
    <w:rsid w:val="00741638"/>
    <w:rsid w:val="007424E4"/>
    <w:rsid w:val="007616F9"/>
    <w:rsid w:val="007666AC"/>
    <w:rsid w:val="00790EC3"/>
    <w:rsid w:val="007958F4"/>
    <w:rsid w:val="00796C8A"/>
    <w:rsid w:val="00796DFB"/>
    <w:rsid w:val="007A237D"/>
    <w:rsid w:val="007A4EBC"/>
    <w:rsid w:val="007A5ACE"/>
    <w:rsid w:val="007B2222"/>
    <w:rsid w:val="007C3586"/>
    <w:rsid w:val="007C4CAD"/>
    <w:rsid w:val="007E36FB"/>
    <w:rsid w:val="007E5708"/>
    <w:rsid w:val="007F7643"/>
    <w:rsid w:val="00806287"/>
    <w:rsid w:val="00807B9E"/>
    <w:rsid w:val="0081112E"/>
    <w:rsid w:val="008176D0"/>
    <w:rsid w:val="00822BB9"/>
    <w:rsid w:val="00843CD2"/>
    <w:rsid w:val="00853851"/>
    <w:rsid w:val="00855F98"/>
    <w:rsid w:val="00884D44"/>
    <w:rsid w:val="008923B2"/>
    <w:rsid w:val="008A24C8"/>
    <w:rsid w:val="008A25FA"/>
    <w:rsid w:val="008A380C"/>
    <w:rsid w:val="008C0212"/>
    <w:rsid w:val="008C69E2"/>
    <w:rsid w:val="008D0B64"/>
    <w:rsid w:val="008F17B5"/>
    <w:rsid w:val="008F3AE6"/>
    <w:rsid w:val="00907127"/>
    <w:rsid w:val="009076FE"/>
    <w:rsid w:val="0091021E"/>
    <w:rsid w:val="00913761"/>
    <w:rsid w:val="00914BCB"/>
    <w:rsid w:val="00935AA0"/>
    <w:rsid w:val="00935EE3"/>
    <w:rsid w:val="00944582"/>
    <w:rsid w:val="009506F7"/>
    <w:rsid w:val="00952477"/>
    <w:rsid w:val="00953CA4"/>
    <w:rsid w:val="00962183"/>
    <w:rsid w:val="00970E0C"/>
    <w:rsid w:val="009928C6"/>
    <w:rsid w:val="009934FE"/>
    <w:rsid w:val="009A215B"/>
    <w:rsid w:val="009A656E"/>
    <w:rsid w:val="009A6CE7"/>
    <w:rsid w:val="009B0B58"/>
    <w:rsid w:val="009B24C8"/>
    <w:rsid w:val="009B488E"/>
    <w:rsid w:val="009B6340"/>
    <w:rsid w:val="009B683F"/>
    <w:rsid w:val="009C0C0A"/>
    <w:rsid w:val="009C7537"/>
    <w:rsid w:val="009D37AE"/>
    <w:rsid w:val="009E6E2A"/>
    <w:rsid w:val="00A0204B"/>
    <w:rsid w:val="00A059D5"/>
    <w:rsid w:val="00A06CC5"/>
    <w:rsid w:val="00A1521A"/>
    <w:rsid w:val="00A22B63"/>
    <w:rsid w:val="00A2480F"/>
    <w:rsid w:val="00A32162"/>
    <w:rsid w:val="00A4375E"/>
    <w:rsid w:val="00A50E4A"/>
    <w:rsid w:val="00A664D0"/>
    <w:rsid w:val="00A73A2C"/>
    <w:rsid w:val="00A810D6"/>
    <w:rsid w:val="00A817DA"/>
    <w:rsid w:val="00A81AF0"/>
    <w:rsid w:val="00A81F62"/>
    <w:rsid w:val="00A84DDC"/>
    <w:rsid w:val="00A86854"/>
    <w:rsid w:val="00A86D4A"/>
    <w:rsid w:val="00AA0488"/>
    <w:rsid w:val="00AA25BE"/>
    <w:rsid w:val="00AA664B"/>
    <w:rsid w:val="00AB00B0"/>
    <w:rsid w:val="00AB56C4"/>
    <w:rsid w:val="00AD40DD"/>
    <w:rsid w:val="00AD4AAB"/>
    <w:rsid w:val="00AE0955"/>
    <w:rsid w:val="00AE0D76"/>
    <w:rsid w:val="00AF0325"/>
    <w:rsid w:val="00AF5B4B"/>
    <w:rsid w:val="00AF5F8D"/>
    <w:rsid w:val="00B069B3"/>
    <w:rsid w:val="00B21CB4"/>
    <w:rsid w:val="00B24047"/>
    <w:rsid w:val="00B33CEF"/>
    <w:rsid w:val="00B357CB"/>
    <w:rsid w:val="00B4050D"/>
    <w:rsid w:val="00B5289C"/>
    <w:rsid w:val="00B63E77"/>
    <w:rsid w:val="00B661C4"/>
    <w:rsid w:val="00B73828"/>
    <w:rsid w:val="00B85C35"/>
    <w:rsid w:val="00B87700"/>
    <w:rsid w:val="00B9045C"/>
    <w:rsid w:val="00B912D6"/>
    <w:rsid w:val="00B94DCF"/>
    <w:rsid w:val="00B9633C"/>
    <w:rsid w:val="00BA3FE2"/>
    <w:rsid w:val="00BA74C5"/>
    <w:rsid w:val="00BB2188"/>
    <w:rsid w:val="00BB76ED"/>
    <w:rsid w:val="00BC1142"/>
    <w:rsid w:val="00BC13ED"/>
    <w:rsid w:val="00BC2885"/>
    <w:rsid w:val="00BC540F"/>
    <w:rsid w:val="00BC5839"/>
    <w:rsid w:val="00BD1208"/>
    <w:rsid w:val="00BF0CD4"/>
    <w:rsid w:val="00BF4F88"/>
    <w:rsid w:val="00BF6624"/>
    <w:rsid w:val="00BF71B5"/>
    <w:rsid w:val="00C06EF1"/>
    <w:rsid w:val="00C07AF5"/>
    <w:rsid w:val="00C15656"/>
    <w:rsid w:val="00C2015B"/>
    <w:rsid w:val="00C301EE"/>
    <w:rsid w:val="00C306FA"/>
    <w:rsid w:val="00C5745A"/>
    <w:rsid w:val="00C66199"/>
    <w:rsid w:val="00C70EDB"/>
    <w:rsid w:val="00C71AC4"/>
    <w:rsid w:val="00C74AA6"/>
    <w:rsid w:val="00C753D9"/>
    <w:rsid w:val="00C76349"/>
    <w:rsid w:val="00C81212"/>
    <w:rsid w:val="00C86822"/>
    <w:rsid w:val="00CA4D9B"/>
    <w:rsid w:val="00CC45A4"/>
    <w:rsid w:val="00CE6083"/>
    <w:rsid w:val="00D0398D"/>
    <w:rsid w:val="00D0541B"/>
    <w:rsid w:val="00D54427"/>
    <w:rsid w:val="00D54C37"/>
    <w:rsid w:val="00D66512"/>
    <w:rsid w:val="00D71E9F"/>
    <w:rsid w:val="00D81158"/>
    <w:rsid w:val="00D857BE"/>
    <w:rsid w:val="00D85C4E"/>
    <w:rsid w:val="00D964E6"/>
    <w:rsid w:val="00DA4001"/>
    <w:rsid w:val="00DA5528"/>
    <w:rsid w:val="00DA5AB2"/>
    <w:rsid w:val="00DA5F48"/>
    <w:rsid w:val="00DB3A7D"/>
    <w:rsid w:val="00DB498A"/>
    <w:rsid w:val="00DC34E4"/>
    <w:rsid w:val="00DC574E"/>
    <w:rsid w:val="00DE38F4"/>
    <w:rsid w:val="00DF312D"/>
    <w:rsid w:val="00DF5A4D"/>
    <w:rsid w:val="00DF701C"/>
    <w:rsid w:val="00E064C4"/>
    <w:rsid w:val="00E122DF"/>
    <w:rsid w:val="00E40CE4"/>
    <w:rsid w:val="00E47B8A"/>
    <w:rsid w:val="00E52202"/>
    <w:rsid w:val="00E63B80"/>
    <w:rsid w:val="00E64587"/>
    <w:rsid w:val="00E678CC"/>
    <w:rsid w:val="00E80CB3"/>
    <w:rsid w:val="00E81130"/>
    <w:rsid w:val="00E9326C"/>
    <w:rsid w:val="00E94255"/>
    <w:rsid w:val="00E9677B"/>
    <w:rsid w:val="00E97893"/>
    <w:rsid w:val="00EB09F5"/>
    <w:rsid w:val="00EB32D6"/>
    <w:rsid w:val="00EB6A5B"/>
    <w:rsid w:val="00EC2117"/>
    <w:rsid w:val="00EC7787"/>
    <w:rsid w:val="00ED10EA"/>
    <w:rsid w:val="00ED2177"/>
    <w:rsid w:val="00ED53F3"/>
    <w:rsid w:val="00EE1553"/>
    <w:rsid w:val="00EE19A4"/>
    <w:rsid w:val="00EE3CF7"/>
    <w:rsid w:val="00F01B60"/>
    <w:rsid w:val="00F04AA9"/>
    <w:rsid w:val="00F07054"/>
    <w:rsid w:val="00F24BCB"/>
    <w:rsid w:val="00F253C3"/>
    <w:rsid w:val="00F27D7F"/>
    <w:rsid w:val="00F30082"/>
    <w:rsid w:val="00F62AF8"/>
    <w:rsid w:val="00F7255E"/>
    <w:rsid w:val="00F73640"/>
    <w:rsid w:val="00F8145E"/>
    <w:rsid w:val="00F81CE3"/>
    <w:rsid w:val="00F838D9"/>
    <w:rsid w:val="00F908D3"/>
    <w:rsid w:val="00F92B8A"/>
    <w:rsid w:val="00FA4E1A"/>
    <w:rsid w:val="00FA7E28"/>
    <w:rsid w:val="00FB3FBD"/>
    <w:rsid w:val="00FB5C45"/>
    <w:rsid w:val="00FC132D"/>
    <w:rsid w:val="00FC3EC1"/>
    <w:rsid w:val="00FC40CA"/>
    <w:rsid w:val="00FE2C5F"/>
    <w:rsid w:val="00FE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5BDC80"/>
  <w15:docId w15:val="{E7E039AA-461C-D64B-AA3B-3C179C51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748"/>
    <w:pPr>
      <w:spacing w:after="0" w:line="240" w:lineRule="auto"/>
    </w:pPr>
    <w:rPr>
      <w:rFonts w:eastAsiaTheme="minorEastAsia"/>
      <w:sz w:val="24"/>
      <w:szCs w:val="24"/>
    </w:rPr>
  </w:style>
  <w:style w:type="paragraph" w:styleId="Heading3">
    <w:name w:val="heading 3"/>
    <w:basedOn w:val="Normal"/>
    <w:link w:val="Heading3Char"/>
    <w:uiPriority w:val="9"/>
    <w:qFormat/>
    <w:rsid w:val="00DF312D"/>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48"/>
    <w:pPr>
      <w:tabs>
        <w:tab w:val="center" w:pos="4320"/>
        <w:tab w:val="right" w:pos="8640"/>
      </w:tabs>
    </w:pPr>
  </w:style>
  <w:style w:type="character" w:customStyle="1" w:styleId="HeaderChar">
    <w:name w:val="Header Char"/>
    <w:basedOn w:val="DefaultParagraphFont"/>
    <w:link w:val="Header"/>
    <w:uiPriority w:val="99"/>
    <w:rsid w:val="00263748"/>
    <w:rPr>
      <w:rFonts w:eastAsiaTheme="minorEastAsia"/>
      <w:sz w:val="24"/>
      <w:szCs w:val="24"/>
    </w:rPr>
  </w:style>
  <w:style w:type="paragraph" w:styleId="Footer">
    <w:name w:val="footer"/>
    <w:basedOn w:val="Normal"/>
    <w:link w:val="FooterChar"/>
    <w:uiPriority w:val="99"/>
    <w:unhideWhenUsed/>
    <w:rsid w:val="00263748"/>
    <w:pPr>
      <w:tabs>
        <w:tab w:val="center" w:pos="4320"/>
        <w:tab w:val="right" w:pos="8640"/>
      </w:tabs>
    </w:pPr>
  </w:style>
  <w:style w:type="character" w:customStyle="1" w:styleId="FooterChar">
    <w:name w:val="Footer Char"/>
    <w:basedOn w:val="DefaultParagraphFont"/>
    <w:link w:val="Footer"/>
    <w:uiPriority w:val="99"/>
    <w:rsid w:val="00263748"/>
    <w:rPr>
      <w:rFonts w:eastAsiaTheme="minorEastAsia"/>
      <w:sz w:val="24"/>
      <w:szCs w:val="24"/>
    </w:rPr>
  </w:style>
  <w:style w:type="paragraph" w:customStyle="1" w:styleId="Default">
    <w:name w:val="Default"/>
    <w:rsid w:val="00263748"/>
    <w:pPr>
      <w:widowControl w:val="0"/>
      <w:autoSpaceDE w:val="0"/>
      <w:autoSpaceDN w:val="0"/>
      <w:adjustRightInd w:val="0"/>
      <w:spacing w:after="0" w:line="240" w:lineRule="auto"/>
    </w:pPr>
    <w:rPr>
      <w:rFonts w:ascii="Avenir LT Std 55 Roman" w:eastAsiaTheme="minorEastAsia" w:hAnsi="Avenir LT Std 55 Roman" w:cs="Avenir LT Std 55 Roman"/>
      <w:color w:val="000000"/>
      <w:sz w:val="24"/>
      <w:szCs w:val="24"/>
    </w:rPr>
  </w:style>
  <w:style w:type="character" w:styleId="Hyperlink">
    <w:name w:val="Hyperlink"/>
    <w:basedOn w:val="DefaultParagraphFont"/>
    <w:uiPriority w:val="99"/>
    <w:unhideWhenUsed/>
    <w:rsid w:val="00D0541B"/>
    <w:rPr>
      <w:color w:val="0000FF" w:themeColor="hyperlink"/>
      <w:u w:val="single"/>
    </w:rPr>
  </w:style>
  <w:style w:type="character" w:customStyle="1" w:styleId="apple-converted-space">
    <w:name w:val="apple-converted-space"/>
    <w:basedOn w:val="DefaultParagraphFont"/>
    <w:rsid w:val="00A81F62"/>
  </w:style>
  <w:style w:type="character" w:customStyle="1" w:styleId="Heading3Char">
    <w:name w:val="Heading 3 Char"/>
    <w:basedOn w:val="DefaultParagraphFont"/>
    <w:link w:val="Heading3"/>
    <w:uiPriority w:val="9"/>
    <w:rsid w:val="00DF312D"/>
    <w:rPr>
      <w:rFonts w:ascii="Times New Roman" w:hAnsi="Times New Roman" w:cs="Times New Roman"/>
      <w:b/>
      <w:bCs/>
      <w:sz w:val="27"/>
      <w:szCs w:val="27"/>
    </w:rPr>
  </w:style>
  <w:style w:type="paragraph" w:styleId="BalloonText">
    <w:name w:val="Balloon Text"/>
    <w:basedOn w:val="Normal"/>
    <w:link w:val="BalloonTextChar"/>
    <w:uiPriority w:val="99"/>
    <w:semiHidden/>
    <w:unhideWhenUsed/>
    <w:rsid w:val="00A15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21A"/>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EC7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4397">
      <w:bodyDiv w:val="1"/>
      <w:marLeft w:val="0"/>
      <w:marRight w:val="0"/>
      <w:marTop w:val="0"/>
      <w:marBottom w:val="0"/>
      <w:divBdr>
        <w:top w:val="none" w:sz="0" w:space="0" w:color="auto"/>
        <w:left w:val="none" w:sz="0" w:space="0" w:color="auto"/>
        <w:bottom w:val="none" w:sz="0" w:space="0" w:color="auto"/>
        <w:right w:val="none" w:sz="0" w:space="0" w:color="auto"/>
      </w:divBdr>
    </w:div>
    <w:div w:id="90049011">
      <w:bodyDiv w:val="1"/>
      <w:marLeft w:val="0"/>
      <w:marRight w:val="0"/>
      <w:marTop w:val="0"/>
      <w:marBottom w:val="0"/>
      <w:divBdr>
        <w:top w:val="none" w:sz="0" w:space="0" w:color="auto"/>
        <w:left w:val="none" w:sz="0" w:space="0" w:color="auto"/>
        <w:bottom w:val="none" w:sz="0" w:space="0" w:color="auto"/>
        <w:right w:val="none" w:sz="0" w:space="0" w:color="auto"/>
      </w:divBdr>
    </w:div>
    <w:div w:id="170268730">
      <w:bodyDiv w:val="1"/>
      <w:marLeft w:val="0"/>
      <w:marRight w:val="0"/>
      <w:marTop w:val="0"/>
      <w:marBottom w:val="0"/>
      <w:divBdr>
        <w:top w:val="none" w:sz="0" w:space="0" w:color="auto"/>
        <w:left w:val="none" w:sz="0" w:space="0" w:color="auto"/>
        <w:bottom w:val="none" w:sz="0" w:space="0" w:color="auto"/>
        <w:right w:val="none" w:sz="0" w:space="0" w:color="auto"/>
      </w:divBdr>
    </w:div>
    <w:div w:id="484856134">
      <w:bodyDiv w:val="1"/>
      <w:marLeft w:val="0"/>
      <w:marRight w:val="0"/>
      <w:marTop w:val="0"/>
      <w:marBottom w:val="0"/>
      <w:divBdr>
        <w:top w:val="none" w:sz="0" w:space="0" w:color="auto"/>
        <w:left w:val="none" w:sz="0" w:space="0" w:color="auto"/>
        <w:bottom w:val="none" w:sz="0" w:space="0" w:color="auto"/>
        <w:right w:val="none" w:sz="0" w:space="0" w:color="auto"/>
      </w:divBdr>
    </w:div>
    <w:div w:id="568731826">
      <w:bodyDiv w:val="1"/>
      <w:marLeft w:val="0"/>
      <w:marRight w:val="0"/>
      <w:marTop w:val="0"/>
      <w:marBottom w:val="0"/>
      <w:divBdr>
        <w:top w:val="none" w:sz="0" w:space="0" w:color="auto"/>
        <w:left w:val="none" w:sz="0" w:space="0" w:color="auto"/>
        <w:bottom w:val="none" w:sz="0" w:space="0" w:color="auto"/>
        <w:right w:val="none" w:sz="0" w:space="0" w:color="auto"/>
      </w:divBdr>
    </w:div>
    <w:div w:id="841820713">
      <w:bodyDiv w:val="1"/>
      <w:marLeft w:val="0"/>
      <w:marRight w:val="0"/>
      <w:marTop w:val="0"/>
      <w:marBottom w:val="0"/>
      <w:divBdr>
        <w:top w:val="none" w:sz="0" w:space="0" w:color="auto"/>
        <w:left w:val="none" w:sz="0" w:space="0" w:color="auto"/>
        <w:bottom w:val="none" w:sz="0" w:space="0" w:color="auto"/>
        <w:right w:val="none" w:sz="0" w:space="0" w:color="auto"/>
      </w:divBdr>
    </w:div>
    <w:div w:id="847990082">
      <w:bodyDiv w:val="1"/>
      <w:marLeft w:val="0"/>
      <w:marRight w:val="0"/>
      <w:marTop w:val="0"/>
      <w:marBottom w:val="0"/>
      <w:divBdr>
        <w:top w:val="none" w:sz="0" w:space="0" w:color="auto"/>
        <w:left w:val="none" w:sz="0" w:space="0" w:color="auto"/>
        <w:bottom w:val="none" w:sz="0" w:space="0" w:color="auto"/>
        <w:right w:val="none" w:sz="0" w:space="0" w:color="auto"/>
      </w:divBdr>
    </w:div>
    <w:div w:id="1033380645">
      <w:bodyDiv w:val="1"/>
      <w:marLeft w:val="0"/>
      <w:marRight w:val="0"/>
      <w:marTop w:val="0"/>
      <w:marBottom w:val="0"/>
      <w:divBdr>
        <w:top w:val="none" w:sz="0" w:space="0" w:color="auto"/>
        <w:left w:val="none" w:sz="0" w:space="0" w:color="auto"/>
        <w:bottom w:val="none" w:sz="0" w:space="0" w:color="auto"/>
        <w:right w:val="none" w:sz="0" w:space="0" w:color="auto"/>
      </w:divBdr>
    </w:div>
    <w:div w:id="1075665600">
      <w:bodyDiv w:val="1"/>
      <w:marLeft w:val="0"/>
      <w:marRight w:val="0"/>
      <w:marTop w:val="0"/>
      <w:marBottom w:val="0"/>
      <w:divBdr>
        <w:top w:val="none" w:sz="0" w:space="0" w:color="auto"/>
        <w:left w:val="none" w:sz="0" w:space="0" w:color="auto"/>
        <w:bottom w:val="none" w:sz="0" w:space="0" w:color="auto"/>
        <w:right w:val="none" w:sz="0" w:space="0" w:color="auto"/>
      </w:divBdr>
    </w:div>
    <w:div w:id="1124347851">
      <w:bodyDiv w:val="1"/>
      <w:marLeft w:val="0"/>
      <w:marRight w:val="0"/>
      <w:marTop w:val="0"/>
      <w:marBottom w:val="0"/>
      <w:divBdr>
        <w:top w:val="none" w:sz="0" w:space="0" w:color="auto"/>
        <w:left w:val="none" w:sz="0" w:space="0" w:color="auto"/>
        <w:bottom w:val="none" w:sz="0" w:space="0" w:color="auto"/>
        <w:right w:val="none" w:sz="0" w:space="0" w:color="auto"/>
      </w:divBdr>
    </w:div>
    <w:div w:id="1369717639">
      <w:bodyDiv w:val="1"/>
      <w:marLeft w:val="0"/>
      <w:marRight w:val="0"/>
      <w:marTop w:val="0"/>
      <w:marBottom w:val="0"/>
      <w:divBdr>
        <w:top w:val="none" w:sz="0" w:space="0" w:color="auto"/>
        <w:left w:val="none" w:sz="0" w:space="0" w:color="auto"/>
        <w:bottom w:val="none" w:sz="0" w:space="0" w:color="auto"/>
        <w:right w:val="none" w:sz="0" w:space="0" w:color="auto"/>
      </w:divBdr>
    </w:div>
    <w:div w:id="1549685525">
      <w:bodyDiv w:val="1"/>
      <w:marLeft w:val="0"/>
      <w:marRight w:val="0"/>
      <w:marTop w:val="0"/>
      <w:marBottom w:val="0"/>
      <w:divBdr>
        <w:top w:val="none" w:sz="0" w:space="0" w:color="auto"/>
        <w:left w:val="none" w:sz="0" w:space="0" w:color="auto"/>
        <w:bottom w:val="none" w:sz="0" w:space="0" w:color="auto"/>
        <w:right w:val="none" w:sz="0" w:space="0" w:color="auto"/>
      </w:divBdr>
    </w:div>
    <w:div w:id="1571846263">
      <w:bodyDiv w:val="1"/>
      <w:marLeft w:val="0"/>
      <w:marRight w:val="0"/>
      <w:marTop w:val="0"/>
      <w:marBottom w:val="0"/>
      <w:divBdr>
        <w:top w:val="none" w:sz="0" w:space="0" w:color="auto"/>
        <w:left w:val="none" w:sz="0" w:space="0" w:color="auto"/>
        <w:bottom w:val="none" w:sz="0" w:space="0" w:color="auto"/>
        <w:right w:val="none" w:sz="0" w:space="0" w:color="auto"/>
      </w:divBdr>
    </w:div>
    <w:div w:id="1756436753">
      <w:bodyDiv w:val="1"/>
      <w:marLeft w:val="0"/>
      <w:marRight w:val="0"/>
      <w:marTop w:val="0"/>
      <w:marBottom w:val="0"/>
      <w:divBdr>
        <w:top w:val="none" w:sz="0" w:space="0" w:color="auto"/>
        <w:left w:val="none" w:sz="0" w:space="0" w:color="auto"/>
        <w:bottom w:val="none" w:sz="0" w:space="0" w:color="auto"/>
        <w:right w:val="none" w:sz="0" w:space="0" w:color="auto"/>
      </w:divBdr>
    </w:div>
    <w:div w:id="1884555261">
      <w:bodyDiv w:val="1"/>
      <w:marLeft w:val="0"/>
      <w:marRight w:val="0"/>
      <w:marTop w:val="0"/>
      <w:marBottom w:val="0"/>
      <w:divBdr>
        <w:top w:val="none" w:sz="0" w:space="0" w:color="auto"/>
        <w:left w:val="none" w:sz="0" w:space="0" w:color="auto"/>
        <w:bottom w:val="none" w:sz="0" w:space="0" w:color="auto"/>
        <w:right w:val="none" w:sz="0" w:space="0" w:color="auto"/>
      </w:divBdr>
    </w:div>
    <w:div w:id="1935699738">
      <w:bodyDiv w:val="1"/>
      <w:marLeft w:val="0"/>
      <w:marRight w:val="0"/>
      <w:marTop w:val="0"/>
      <w:marBottom w:val="0"/>
      <w:divBdr>
        <w:top w:val="none" w:sz="0" w:space="0" w:color="auto"/>
        <w:left w:val="none" w:sz="0" w:space="0" w:color="auto"/>
        <w:bottom w:val="none" w:sz="0" w:space="0" w:color="auto"/>
        <w:right w:val="none" w:sz="0" w:space="0" w:color="auto"/>
      </w:divBdr>
    </w:div>
    <w:div w:id="20474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visionu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g@gripcommp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nvisionu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ightouchtechnolo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1423152C3684BB0E5B75B7F1C7067" ma:contentTypeVersion="0" ma:contentTypeDescription="Create a new document." ma:contentTypeScope="" ma:versionID="f60f1daeafdaa8db7da32bc429865f96">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E1CC4-2A43-4113-964B-A247FA79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0C65D4-8037-4560-A65B-48C258B4AF6C}">
  <ds:schemaRef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C389425-7716-495C-B161-2E5734289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mlovely</dc:creator>
  <cp:lastModifiedBy>Click, Jennifer</cp:lastModifiedBy>
  <cp:revision>3</cp:revision>
  <cp:lastPrinted>2019-08-23T19:13:00Z</cp:lastPrinted>
  <dcterms:created xsi:type="dcterms:W3CDTF">2019-09-17T20:23:00Z</dcterms:created>
  <dcterms:modified xsi:type="dcterms:W3CDTF">2019-09-17T20:38:00Z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0x010100C1D1423152C3684BB0E5B75B7F1C7067</vt:lpwstr>
  </property>
</Properties>
</file>